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0AAC" w:rsidRPr="00EC5AA4" w:rsidRDefault="00147520" w:rsidP="0043288F">
      <w:pPr>
        <w:jc w:val="both"/>
        <w:rPr>
          <w:noProof/>
          <w:lang w:eastAsia="ru-RU"/>
        </w:rPr>
      </w:pPr>
      <w:r w:rsidRPr="0014752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осмотреть увеличенно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A1EAB0" id="Прямоугольник 1" o:spid="_x0000_s1026" alt="Посмотреть увеличенно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xuwHU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C6242C" w:rsidRPr="00175A25" w:rsidRDefault="00A061C6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2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061C6" w:rsidRDefault="00906559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6AC1" w:rsidRPr="00175A25">
        <w:rPr>
          <w:rFonts w:ascii="Times New Roman" w:hAnsi="Times New Roman" w:cs="Times New Roman"/>
          <w:sz w:val="28"/>
          <w:szCs w:val="28"/>
        </w:rPr>
        <w:t xml:space="preserve"> </w:t>
      </w:r>
      <w:r w:rsidR="00A061C6" w:rsidRPr="00175A25">
        <w:rPr>
          <w:rFonts w:ascii="Times New Roman" w:hAnsi="Times New Roman" w:cs="Times New Roman"/>
          <w:sz w:val="28"/>
          <w:szCs w:val="28"/>
        </w:rPr>
        <w:t>НАЦИОНАЛЬНОГО КОНГРЕССА БАКТЕРИОЛОГОВ</w:t>
      </w:r>
    </w:p>
    <w:p w:rsidR="00E07C60" w:rsidRPr="00175A25" w:rsidRDefault="00E07C60" w:rsidP="00175A25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A200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2008">
        <w:rPr>
          <w:rFonts w:ascii="Times New Roman" w:hAnsi="Times New Roman" w:cs="Times New Roman"/>
          <w:sz w:val="28"/>
          <w:szCs w:val="28"/>
        </w:rPr>
        <w:t>16 сентября 2021</w:t>
      </w:r>
      <w:r w:rsidRPr="00C02B78">
        <w:rPr>
          <w:rFonts w:ascii="Times New Roman" w:hAnsi="Times New Roman" w:cs="Times New Roman"/>
          <w:sz w:val="28"/>
          <w:szCs w:val="28"/>
        </w:rPr>
        <w:t xml:space="preserve"> года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2B7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906559" w:rsidRPr="00906559">
        <w:rPr>
          <w:rFonts w:ascii="Times New Roman" w:hAnsi="Times New Roman" w:cs="Times New Roman"/>
          <w:sz w:val="28"/>
          <w:szCs w:val="28"/>
        </w:rPr>
        <w:t xml:space="preserve"> (Роспотребнадзора)</w:t>
      </w:r>
      <w:r w:rsidR="003A2008">
        <w:rPr>
          <w:rFonts w:ascii="Times New Roman" w:hAnsi="Times New Roman" w:cs="Times New Roman"/>
          <w:sz w:val="28"/>
          <w:szCs w:val="28"/>
        </w:rPr>
        <w:t xml:space="preserve"> № </w:t>
      </w:r>
      <w:r w:rsidR="00AE4361">
        <w:rPr>
          <w:rFonts w:ascii="Times New Roman" w:hAnsi="Times New Roman" w:cs="Times New Roman"/>
          <w:sz w:val="28"/>
          <w:szCs w:val="28"/>
        </w:rPr>
        <w:t>320 от</w:t>
      </w:r>
      <w:r w:rsidR="003A2008">
        <w:rPr>
          <w:rFonts w:ascii="Times New Roman" w:hAnsi="Times New Roman" w:cs="Times New Roman"/>
          <w:sz w:val="28"/>
          <w:szCs w:val="28"/>
        </w:rPr>
        <w:t xml:space="preserve"> 18.06.21</w:t>
      </w:r>
      <w:r w:rsidRPr="00C02B78">
        <w:rPr>
          <w:rFonts w:ascii="Times New Roman" w:hAnsi="Times New Roman" w:cs="Times New Roman"/>
          <w:sz w:val="28"/>
          <w:szCs w:val="28"/>
        </w:rPr>
        <w:t xml:space="preserve"> г. состоялся 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B78">
        <w:rPr>
          <w:rFonts w:ascii="Times New Roman" w:hAnsi="Times New Roman" w:cs="Times New Roman"/>
          <w:sz w:val="28"/>
          <w:szCs w:val="28"/>
        </w:rPr>
        <w:t xml:space="preserve"> Национальный конгресс бактериологов (далее –</w:t>
      </w:r>
      <w:r w:rsidR="003A2008">
        <w:rPr>
          <w:rFonts w:ascii="Times New Roman" w:hAnsi="Times New Roman" w:cs="Times New Roman"/>
          <w:sz w:val="28"/>
          <w:szCs w:val="28"/>
        </w:rPr>
        <w:t xml:space="preserve"> конгресс). Место проведения: Республика Татарстан, г Казань, отель «Ривьера»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Организатором Конгресса выступило Федеральное бюджетное учреждение науки «Государственный научный центр прикладной микробиологии и биотехнологии»</w:t>
      </w:r>
      <w:r w:rsidR="003A2008">
        <w:rPr>
          <w:rFonts w:ascii="Times New Roman" w:hAnsi="Times New Roman" w:cs="Times New Roman"/>
          <w:sz w:val="28"/>
          <w:szCs w:val="28"/>
        </w:rPr>
        <w:t xml:space="preserve"> Роспотребнадзора и </w:t>
      </w:r>
      <w:r w:rsidR="00EB602E">
        <w:rPr>
          <w:rFonts w:ascii="Times New Roman" w:hAnsi="Times New Roman" w:cs="Times New Roman"/>
          <w:sz w:val="28"/>
          <w:szCs w:val="28"/>
        </w:rPr>
        <w:t xml:space="preserve">ФБУН </w:t>
      </w:r>
      <w:r w:rsidR="003A2008">
        <w:rPr>
          <w:rFonts w:ascii="Times New Roman" w:hAnsi="Times New Roman" w:cs="Times New Roman"/>
          <w:sz w:val="28"/>
          <w:szCs w:val="28"/>
        </w:rPr>
        <w:t xml:space="preserve">«Казанский научно-исследовательский институт эпидемиологии и </w:t>
      </w:r>
      <w:r w:rsidR="00AE4361">
        <w:rPr>
          <w:rFonts w:ascii="Times New Roman" w:hAnsi="Times New Roman" w:cs="Times New Roman"/>
          <w:sz w:val="28"/>
          <w:szCs w:val="28"/>
        </w:rPr>
        <w:t xml:space="preserve">микробиологии» </w:t>
      </w:r>
      <w:r w:rsidR="00AE4361" w:rsidRPr="00C02B78">
        <w:rPr>
          <w:rFonts w:ascii="Times New Roman" w:hAnsi="Times New Roman" w:cs="Times New Roman"/>
          <w:sz w:val="28"/>
          <w:szCs w:val="28"/>
        </w:rPr>
        <w:t>Роспотребнадзора</w:t>
      </w:r>
      <w:r w:rsidRPr="00C02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В работе кон</w:t>
      </w:r>
      <w:r w:rsidR="003A2008">
        <w:rPr>
          <w:rFonts w:ascii="Times New Roman" w:hAnsi="Times New Roman" w:cs="Times New Roman"/>
          <w:sz w:val="28"/>
          <w:szCs w:val="28"/>
        </w:rPr>
        <w:t>гресса приняли участие 3</w:t>
      </w:r>
      <w:r w:rsidR="008D2A77" w:rsidRPr="008D2A77">
        <w:rPr>
          <w:rFonts w:ascii="Times New Roman" w:hAnsi="Times New Roman" w:cs="Times New Roman"/>
          <w:sz w:val="28"/>
          <w:szCs w:val="28"/>
        </w:rPr>
        <w:t>5</w:t>
      </w:r>
      <w:r w:rsidR="003A2008">
        <w:rPr>
          <w:rFonts w:ascii="Times New Roman" w:hAnsi="Times New Roman" w:cs="Times New Roman"/>
          <w:sz w:val="28"/>
          <w:szCs w:val="28"/>
        </w:rPr>
        <w:t>0</w:t>
      </w:r>
      <w:r w:rsidRPr="00C02B7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2008">
        <w:rPr>
          <w:rFonts w:ascii="Times New Roman" w:hAnsi="Times New Roman" w:cs="Times New Roman"/>
          <w:sz w:val="28"/>
          <w:szCs w:val="28"/>
        </w:rPr>
        <w:t xml:space="preserve"> из </w:t>
      </w:r>
      <w:r w:rsidR="00EB6143">
        <w:rPr>
          <w:rFonts w:ascii="Times New Roman" w:hAnsi="Times New Roman" w:cs="Times New Roman"/>
          <w:sz w:val="28"/>
          <w:szCs w:val="28"/>
        </w:rPr>
        <w:t>73</w:t>
      </w:r>
      <w:r w:rsidRPr="00C02B78">
        <w:rPr>
          <w:rFonts w:ascii="Times New Roman" w:hAnsi="Times New Roman" w:cs="Times New Roman"/>
          <w:sz w:val="28"/>
          <w:szCs w:val="28"/>
        </w:rPr>
        <w:t xml:space="preserve"> регионов России и 5 зарубежных стран, в числе которых специалисты из Казахстана, Узбек</w:t>
      </w:r>
      <w:r w:rsidR="00EB6143">
        <w:rPr>
          <w:rFonts w:ascii="Times New Roman" w:hAnsi="Times New Roman" w:cs="Times New Roman"/>
          <w:sz w:val="28"/>
          <w:szCs w:val="28"/>
        </w:rPr>
        <w:t>истана, Беларус</w:t>
      </w:r>
      <w:r w:rsidR="003A2008">
        <w:rPr>
          <w:rFonts w:ascii="Times New Roman" w:hAnsi="Times New Roman" w:cs="Times New Roman"/>
          <w:sz w:val="28"/>
          <w:szCs w:val="28"/>
        </w:rPr>
        <w:t xml:space="preserve">и, </w:t>
      </w:r>
      <w:r w:rsidR="00AE4361">
        <w:rPr>
          <w:rFonts w:ascii="Times New Roman" w:hAnsi="Times New Roman" w:cs="Times New Roman"/>
          <w:sz w:val="28"/>
          <w:szCs w:val="28"/>
        </w:rPr>
        <w:t>Киргизии и</w:t>
      </w:r>
      <w:r w:rsidR="003A2008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Pr="00C02B78">
        <w:rPr>
          <w:rFonts w:ascii="Times New Roman" w:hAnsi="Times New Roman" w:cs="Times New Roman"/>
          <w:sz w:val="28"/>
          <w:szCs w:val="28"/>
        </w:rPr>
        <w:t>. V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02E">
        <w:rPr>
          <w:rFonts w:ascii="Times New Roman" w:hAnsi="Times New Roman" w:cs="Times New Roman"/>
          <w:sz w:val="28"/>
          <w:szCs w:val="28"/>
        </w:rPr>
        <w:t> </w:t>
      </w:r>
      <w:r w:rsidRPr="00C02B78">
        <w:rPr>
          <w:rFonts w:ascii="Times New Roman" w:hAnsi="Times New Roman" w:cs="Times New Roman"/>
          <w:sz w:val="28"/>
          <w:szCs w:val="28"/>
        </w:rPr>
        <w:t>Национальный конгресс бактериологов объединил научных специалистов в области клинической и санитарной микробиологии, биотехнологии, эпидемиологии, работников Роспотребнадзора, практического здравоохранения и преподавателей высших учебных заведений.</w:t>
      </w:r>
    </w:p>
    <w:p w:rsidR="00EB6143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 xml:space="preserve">На конгрессе обсуждались вопросы </w:t>
      </w:r>
      <w:r w:rsidR="00EB6143">
        <w:rPr>
          <w:rFonts w:ascii="Times New Roman" w:hAnsi="Times New Roman" w:cs="Times New Roman"/>
          <w:sz w:val="28"/>
          <w:szCs w:val="28"/>
        </w:rPr>
        <w:t xml:space="preserve">современного состояния </w:t>
      </w:r>
      <w:r w:rsidR="00EB6143" w:rsidRPr="00C02B78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EB6143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EB6143" w:rsidRPr="00C02B78">
        <w:rPr>
          <w:rFonts w:ascii="Times New Roman" w:hAnsi="Times New Roman" w:cs="Times New Roman"/>
          <w:sz w:val="28"/>
          <w:szCs w:val="28"/>
        </w:rPr>
        <w:t>инфекционных болезней и совершенствования системы санитарно-микробиологического мониторинга</w:t>
      </w:r>
      <w:r w:rsidR="00EB6143">
        <w:rPr>
          <w:rFonts w:ascii="Times New Roman" w:hAnsi="Times New Roman" w:cs="Times New Roman"/>
          <w:sz w:val="28"/>
          <w:szCs w:val="28"/>
        </w:rPr>
        <w:t xml:space="preserve">; </w:t>
      </w:r>
      <w:r w:rsidR="00EB6143" w:rsidRPr="00C02B78">
        <w:rPr>
          <w:rFonts w:ascii="Times New Roman" w:hAnsi="Times New Roman" w:cs="Times New Roman"/>
          <w:sz w:val="28"/>
          <w:szCs w:val="28"/>
        </w:rPr>
        <w:t xml:space="preserve"> </w:t>
      </w:r>
      <w:r w:rsidR="00EB6143">
        <w:rPr>
          <w:rFonts w:ascii="Times New Roman" w:hAnsi="Times New Roman" w:cs="Times New Roman"/>
          <w:sz w:val="28"/>
          <w:szCs w:val="28"/>
        </w:rPr>
        <w:t xml:space="preserve">роли культуральных и молекулярно-генетических методов в клинической и санитарной микробиологии; внедрения </w:t>
      </w:r>
      <w:r w:rsidRPr="00C02B78">
        <w:rPr>
          <w:rFonts w:ascii="Times New Roman" w:hAnsi="Times New Roman" w:cs="Times New Roman"/>
          <w:sz w:val="28"/>
          <w:szCs w:val="28"/>
        </w:rPr>
        <w:t xml:space="preserve">инновационных технологий; </w:t>
      </w:r>
      <w:r w:rsidR="00EB6143">
        <w:rPr>
          <w:rFonts w:ascii="Times New Roman" w:hAnsi="Times New Roman" w:cs="Times New Roman"/>
          <w:sz w:val="28"/>
          <w:szCs w:val="28"/>
        </w:rPr>
        <w:t xml:space="preserve">актуальные проблемы подготовки специалистов в области медицинской микробиологии; </w:t>
      </w:r>
      <w:r w:rsidRPr="00C02B78">
        <w:rPr>
          <w:rFonts w:ascii="Times New Roman" w:hAnsi="Times New Roman" w:cs="Times New Roman"/>
          <w:sz w:val="28"/>
          <w:szCs w:val="28"/>
        </w:rPr>
        <w:t xml:space="preserve">особое внимание уделено </w:t>
      </w:r>
      <w:r w:rsidR="00EB6143">
        <w:rPr>
          <w:rFonts w:ascii="Times New Roman" w:hAnsi="Times New Roman" w:cs="Times New Roman"/>
          <w:sz w:val="28"/>
          <w:szCs w:val="28"/>
        </w:rPr>
        <w:t xml:space="preserve">деятельности микробиологических лабораторий в условиях пандемии </w:t>
      </w:r>
      <w:r w:rsidR="00EB61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6143" w:rsidRPr="00EB6143">
        <w:rPr>
          <w:rFonts w:ascii="Times New Roman" w:hAnsi="Times New Roman" w:cs="Times New Roman"/>
          <w:sz w:val="28"/>
          <w:szCs w:val="28"/>
        </w:rPr>
        <w:t>-19</w:t>
      </w:r>
      <w:r w:rsidR="00EB6143">
        <w:rPr>
          <w:rFonts w:ascii="Times New Roman" w:hAnsi="Times New Roman" w:cs="Times New Roman"/>
          <w:sz w:val="28"/>
          <w:szCs w:val="28"/>
        </w:rPr>
        <w:t>.</w:t>
      </w:r>
      <w:r w:rsidRPr="00C0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2E" w:rsidRDefault="00EB602E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602E">
        <w:rPr>
          <w:rFonts w:ascii="Times New Roman" w:hAnsi="Times New Roman" w:cs="Times New Roman"/>
          <w:sz w:val="28"/>
          <w:szCs w:val="28"/>
        </w:rPr>
        <w:lastRenderedPageBreak/>
        <w:t>Научная программа конгресса включала пленарное заседание, семь секционных заседаний и круглый стол. Вниманию слушателей было представлено 64 доклада.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02B78">
        <w:rPr>
          <w:rFonts w:ascii="Times New Roman" w:hAnsi="Times New Roman" w:cs="Times New Roman"/>
          <w:sz w:val="28"/>
          <w:szCs w:val="28"/>
        </w:rPr>
        <w:t>Конгресс</w:t>
      </w:r>
      <w:r>
        <w:rPr>
          <w:rFonts w:ascii="Times New Roman" w:hAnsi="Times New Roman" w:cs="Times New Roman"/>
          <w:sz w:val="28"/>
          <w:szCs w:val="28"/>
        </w:rPr>
        <w:t>е рассмотрены а</w:t>
      </w:r>
      <w:r w:rsidRPr="00C02B78">
        <w:rPr>
          <w:rFonts w:ascii="Times New Roman" w:hAnsi="Times New Roman" w:cs="Times New Roman"/>
          <w:sz w:val="28"/>
          <w:szCs w:val="28"/>
        </w:rPr>
        <w:t>ктуальные вопросы надзора за инфекционными б</w:t>
      </w:r>
      <w:r>
        <w:rPr>
          <w:rFonts w:ascii="Times New Roman" w:hAnsi="Times New Roman" w:cs="Times New Roman"/>
          <w:sz w:val="28"/>
          <w:szCs w:val="28"/>
        </w:rPr>
        <w:t>олезнями в Российской Федерации</w:t>
      </w:r>
      <w:r w:rsidRPr="00C02B78">
        <w:rPr>
          <w:rFonts w:ascii="Times New Roman" w:hAnsi="Times New Roman" w:cs="Times New Roman"/>
          <w:sz w:val="28"/>
          <w:szCs w:val="28"/>
        </w:rPr>
        <w:t xml:space="preserve"> и отме</w:t>
      </w:r>
      <w:r>
        <w:rPr>
          <w:rFonts w:ascii="Times New Roman" w:hAnsi="Times New Roman" w:cs="Times New Roman"/>
          <w:sz w:val="28"/>
          <w:szCs w:val="28"/>
        </w:rPr>
        <w:t>чена</w:t>
      </w:r>
      <w:r w:rsidRPr="00C0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C02B78">
        <w:rPr>
          <w:rFonts w:ascii="Times New Roman" w:hAnsi="Times New Roman" w:cs="Times New Roman"/>
          <w:sz w:val="28"/>
          <w:szCs w:val="28"/>
        </w:rPr>
        <w:t>роль бактериологов в санитарно-эпидемиологическом благополучии страны</w:t>
      </w:r>
      <w:r>
        <w:rPr>
          <w:rFonts w:ascii="Times New Roman" w:hAnsi="Times New Roman" w:cs="Times New Roman"/>
          <w:sz w:val="28"/>
          <w:szCs w:val="28"/>
        </w:rPr>
        <w:t>, освещены с</w:t>
      </w:r>
      <w:r w:rsidRPr="00C02B78">
        <w:rPr>
          <w:rFonts w:ascii="Times New Roman" w:hAnsi="Times New Roman" w:cs="Times New Roman"/>
          <w:sz w:val="28"/>
          <w:szCs w:val="28"/>
        </w:rPr>
        <w:t>овременные тенденции в развитии технологий раннего выявления и идентификации па</w:t>
      </w:r>
      <w:r w:rsidR="00EB6143">
        <w:rPr>
          <w:rFonts w:ascii="Times New Roman" w:hAnsi="Times New Roman" w:cs="Times New Roman"/>
          <w:sz w:val="28"/>
          <w:szCs w:val="28"/>
        </w:rPr>
        <w:t>тогенных биологических агентов</w:t>
      </w:r>
      <w:r w:rsidR="00E13349">
        <w:rPr>
          <w:rFonts w:ascii="Times New Roman" w:hAnsi="Times New Roman" w:cs="Times New Roman"/>
          <w:sz w:val="28"/>
          <w:szCs w:val="28"/>
        </w:rPr>
        <w:t>, представлена с</w:t>
      </w:r>
      <w:r w:rsidRPr="00C02B78">
        <w:rPr>
          <w:rFonts w:ascii="Times New Roman" w:hAnsi="Times New Roman" w:cs="Times New Roman"/>
          <w:sz w:val="28"/>
          <w:szCs w:val="28"/>
        </w:rPr>
        <w:t>овременная концепция обеспечения биологической безопасности</w:t>
      </w:r>
      <w:r w:rsidR="00E13349">
        <w:rPr>
          <w:rFonts w:ascii="Times New Roman" w:hAnsi="Times New Roman" w:cs="Times New Roman"/>
          <w:sz w:val="28"/>
          <w:szCs w:val="28"/>
        </w:rPr>
        <w:t xml:space="preserve"> и </w:t>
      </w:r>
      <w:r w:rsidRPr="00C02B78">
        <w:rPr>
          <w:rFonts w:ascii="Times New Roman" w:hAnsi="Times New Roman" w:cs="Times New Roman"/>
          <w:sz w:val="28"/>
          <w:szCs w:val="28"/>
        </w:rPr>
        <w:t>практические аспекты применения молекулярной диагностики</w:t>
      </w:r>
      <w:r w:rsidR="00E13349">
        <w:rPr>
          <w:rFonts w:ascii="Times New Roman" w:hAnsi="Times New Roman" w:cs="Times New Roman"/>
          <w:sz w:val="28"/>
          <w:szCs w:val="28"/>
        </w:rPr>
        <w:t xml:space="preserve"> для этих целей</w:t>
      </w:r>
      <w:r w:rsidRPr="00C02B78">
        <w:rPr>
          <w:rFonts w:ascii="Times New Roman" w:hAnsi="Times New Roman" w:cs="Times New Roman"/>
          <w:sz w:val="28"/>
          <w:szCs w:val="28"/>
        </w:rPr>
        <w:t>.</w:t>
      </w:r>
    </w:p>
    <w:p w:rsidR="00C02B78" w:rsidRPr="00C02B78" w:rsidRDefault="00E13349" w:rsidP="00E133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3349">
        <w:rPr>
          <w:rFonts w:ascii="Times New Roman" w:hAnsi="Times New Roman" w:cs="Times New Roman"/>
          <w:sz w:val="28"/>
          <w:szCs w:val="28"/>
        </w:rPr>
        <w:t xml:space="preserve">В сфере развития современных бактериологических методов </w:t>
      </w:r>
      <w:r w:rsidR="00C02B78" w:rsidRPr="00C02B78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вопросы, связанные с современным состоянием бактериологических культуральных исследований в микробиологических лабораториях, перспективными направлениями их развития и путями повышения качества микробиологических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на конгрессе было посвящено </w:t>
      </w:r>
      <w:r w:rsidR="00C02B78" w:rsidRPr="00C02B78">
        <w:rPr>
          <w:rFonts w:ascii="Times New Roman" w:hAnsi="Times New Roman" w:cs="Times New Roman"/>
          <w:sz w:val="28"/>
          <w:szCs w:val="28"/>
        </w:rPr>
        <w:t>современному состоянию клинической микробиологии, актуальным вопросам микробиологической диагностики инфекций, включая вопросы борьбы с распространением инфекций, вызванных антибиотикорезистентными штаммами бактери</w:t>
      </w:r>
      <w:r w:rsidR="00EB6143">
        <w:rPr>
          <w:rFonts w:ascii="Times New Roman" w:hAnsi="Times New Roman" w:cs="Times New Roman"/>
          <w:sz w:val="28"/>
          <w:szCs w:val="28"/>
        </w:rPr>
        <w:t>й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</w:t>
      </w:r>
      <w:r w:rsidR="007D251E">
        <w:rPr>
          <w:rFonts w:ascii="Times New Roman" w:hAnsi="Times New Roman" w:cs="Times New Roman"/>
          <w:sz w:val="28"/>
          <w:szCs w:val="28"/>
        </w:rPr>
        <w:t>и грибов</w:t>
      </w:r>
      <w:r w:rsidR="00C02B78" w:rsidRPr="00C02B78">
        <w:rPr>
          <w:rFonts w:ascii="Times New Roman" w:hAnsi="Times New Roman" w:cs="Times New Roman"/>
          <w:sz w:val="28"/>
          <w:szCs w:val="28"/>
        </w:rPr>
        <w:t>.</w:t>
      </w:r>
    </w:p>
    <w:p w:rsidR="00E13349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 xml:space="preserve">Большой интерес у участников конгресса вызвали доклады, </w:t>
      </w:r>
      <w:r w:rsidR="00E13349">
        <w:rPr>
          <w:rFonts w:ascii="Times New Roman" w:hAnsi="Times New Roman" w:cs="Times New Roman"/>
          <w:sz w:val="28"/>
          <w:szCs w:val="28"/>
        </w:rPr>
        <w:t xml:space="preserve">отражающие </w:t>
      </w:r>
      <w:r w:rsidRPr="00C02B78">
        <w:rPr>
          <w:rFonts w:ascii="Times New Roman" w:hAnsi="Times New Roman" w:cs="Times New Roman"/>
          <w:sz w:val="28"/>
          <w:szCs w:val="28"/>
        </w:rPr>
        <w:t>современное состояние и проблемы санитарной микробиологии, возможные пути их решения, связанные как с внедрением новых высокотехнологичных методов исследования, так и с совершенствовани</w:t>
      </w:r>
      <w:r w:rsidR="00E13349">
        <w:rPr>
          <w:rFonts w:ascii="Times New Roman" w:hAnsi="Times New Roman" w:cs="Times New Roman"/>
          <w:sz w:val="28"/>
          <w:szCs w:val="28"/>
        </w:rPr>
        <w:t xml:space="preserve">ем нормативно-методической базы. </w:t>
      </w:r>
    </w:p>
    <w:p w:rsidR="00E13349" w:rsidRDefault="00E13349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внимание было уделено 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обсуждению современного состояния лабораторной диагностики кишечных инфекций, включая брюшной тиф, сальмонеллез, шигеллез, </w:t>
      </w:r>
      <w:r>
        <w:rPr>
          <w:rFonts w:ascii="Times New Roman" w:hAnsi="Times New Roman" w:cs="Times New Roman"/>
          <w:sz w:val="28"/>
          <w:szCs w:val="28"/>
        </w:rPr>
        <w:t xml:space="preserve">эшерихиозы, </w:t>
      </w:r>
      <w:r w:rsidR="00C02B78" w:rsidRPr="00C02B78">
        <w:rPr>
          <w:rFonts w:ascii="Times New Roman" w:hAnsi="Times New Roman" w:cs="Times New Roman"/>
          <w:sz w:val="28"/>
          <w:szCs w:val="28"/>
        </w:rPr>
        <w:t>хеликобактериоз</w:t>
      </w:r>
      <w:r w:rsidR="00EB6143">
        <w:rPr>
          <w:rFonts w:ascii="Times New Roman" w:hAnsi="Times New Roman" w:cs="Times New Roman"/>
          <w:sz w:val="28"/>
          <w:szCs w:val="28"/>
        </w:rPr>
        <w:t>; бактериальных инфекций, общих для человека и животных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, и возможных путей </w:t>
      </w:r>
      <w:r w:rsidR="00AA297A">
        <w:rPr>
          <w:rFonts w:ascii="Times New Roman" w:hAnsi="Times New Roman" w:cs="Times New Roman"/>
          <w:sz w:val="28"/>
          <w:szCs w:val="28"/>
        </w:rPr>
        <w:t>их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усовершенствования. </w:t>
      </w:r>
    </w:p>
    <w:p w:rsidR="00EB6143" w:rsidRDefault="00EB6143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Отдельная секция была посвящена проблемам подготовки специалистов в области медицинской микробиологии, что вызвало интерес у слушателей и активное обсуждение актуальных вопросов.  </w:t>
      </w:r>
    </w:p>
    <w:p w:rsidR="00C02B78" w:rsidRPr="00C02B78" w:rsidRDefault="00AA297A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живой дискуссии </w:t>
      </w:r>
      <w:r w:rsidR="002D72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D7272" w:rsidRPr="00C02B78">
        <w:rPr>
          <w:rFonts w:ascii="Times New Roman" w:hAnsi="Times New Roman" w:cs="Times New Roman"/>
          <w:sz w:val="28"/>
          <w:szCs w:val="28"/>
        </w:rPr>
        <w:t>руководител</w:t>
      </w:r>
      <w:r w:rsidR="002D7272">
        <w:rPr>
          <w:rFonts w:ascii="Times New Roman" w:hAnsi="Times New Roman" w:cs="Times New Roman"/>
          <w:sz w:val="28"/>
          <w:szCs w:val="28"/>
        </w:rPr>
        <w:t>ями</w:t>
      </w:r>
      <w:r w:rsidRPr="00C02B78">
        <w:rPr>
          <w:rFonts w:ascii="Times New Roman" w:hAnsi="Times New Roman" w:cs="Times New Roman"/>
          <w:sz w:val="28"/>
          <w:szCs w:val="28"/>
        </w:rPr>
        <w:t xml:space="preserve"> референс-центров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за возбудителями инфекционных болезней и участниками конгресса </w:t>
      </w:r>
      <w:r w:rsidR="00C02B78" w:rsidRPr="00C02B78">
        <w:rPr>
          <w:rFonts w:ascii="Times New Roman" w:hAnsi="Times New Roman" w:cs="Times New Roman"/>
          <w:sz w:val="28"/>
          <w:szCs w:val="28"/>
        </w:rPr>
        <w:t>состоялся Круглый стол</w:t>
      </w:r>
      <w:r w:rsidR="002D7272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C02B78" w:rsidRPr="00C02B78">
        <w:rPr>
          <w:rFonts w:ascii="Times New Roman" w:hAnsi="Times New Roman" w:cs="Times New Roman"/>
          <w:sz w:val="28"/>
          <w:szCs w:val="28"/>
        </w:rPr>
        <w:t xml:space="preserve"> реализации Приказа Роспотребнадзора от 01.12.2017 № 1116.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 xml:space="preserve">На закрытии конгресса участники отметили высокий профессиональный уровень представленных сообщений и глубокий интерес участников; актуальность данного мероприятия для специалистов различного уровня, особенно для бактериологов практических лабораторий; возможность обмена опытом в ходе проведения конгресса, поскольку организаторам удалось обеспечить дискуссионный характер </w:t>
      </w:r>
      <w:r w:rsidR="00EB6143">
        <w:rPr>
          <w:rFonts w:ascii="Times New Roman" w:hAnsi="Times New Roman" w:cs="Times New Roman"/>
          <w:sz w:val="28"/>
          <w:szCs w:val="28"/>
        </w:rPr>
        <w:t>проводимых заседвний</w:t>
      </w:r>
      <w:r w:rsidRPr="00C02B78">
        <w:rPr>
          <w:rFonts w:ascii="Times New Roman" w:hAnsi="Times New Roman" w:cs="Times New Roman"/>
          <w:sz w:val="28"/>
          <w:szCs w:val="28"/>
        </w:rPr>
        <w:t>. Участники конгресса выразили благодарность организаторам за предоставленные монографии, методические и научные материалы, подготовленные сотрудниками ФБУН ГНЦПМБ, а также свежие номера журнала «Бактериология».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Конгресс был аккредитован в системе непрерывного медицинского образования (НМО). По итогам мероприятия все участники получили Свидетельства с образовательными кредитами (всего 12 кредитов).</w:t>
      </w:r>
    </w:p>
    <w:p w:rsidR="00C02B78" w:rsidRP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 xml:space="preserve">В рамках конгресса </w:t>
      </w:r>
      <w:r w:rsidR="003A2008">
        <w:rPr>
          <w:rFonts w:ascii="Times New Roman" w:hAnsi="Times New Roman" w:cs="Times New Roman"/>
          <w:sz w:val="28"/>
          <w:szCs w:val="28"/>
        </w:rPr>
        <w:t>о</w:t>
      </w:r>
      <w:r w:rsidRPr="00C02B78">
        <w:rPr>
          <w:rFonts w:ascii="Times New Roman" w:hAnsi="Times New Roman" w:cs="Times New Roman"/>
          <w:sz w:val="28"/>
          <w:szCs w:val="28"/>
        </w:rPr>
        <w:t>рганизована специализированная выставка, в которой приняли участие ведущие компании, специализирующиеся на производстве и поставках оборудования и реагентов для диагностики инфекционных болезней и проведения санитарно-эпидемиологических исследований пищевых продуктов и объектов окружающей среды. Значительный интерес участников конгресса вызвал стенд ФБУН ГНЦ ПМБ с образцами своей продукции (питательными средами, тест-системами), печатной продукцией (монографии, методические пособия, каталоги, журнал «Бактериология»).</w:t>
      </w:r>
    </w:p>
    <w:p w:rsidR="00E13349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 xml:space="preserve">На выставочной площадке Конгресса был организован отдельный стенд Ассоциации «Национальное научно-практическое общества бактериологов», учредителями которого являются ФБУН Государственный научный центр </w:t>
      </w:r>
      <w:r w:rsidRPr="00C02B78">
        <w:rPr>
          <w:rFonts w:ascii="Times New Roman" w:hAnsi="Times New Roman" w:cs="Times New Roman"/>
          <w:sz w:val="28"/>
          <w:szCs w:val="28"/>
        </w:rPr>
        <w:lastRenderedPageBreak/>
        <w:t xml:space="preserve">прикладной микробиологии и биотехнологии Роспотребнадзора и ФБУН «Нижегородский научно-исследовательский институт эпидемиологии и микробиологии им. академика И.Н. Блохиной» Роспотребнадзора. </w:t>
      </w:r>
    </w:p>
    <w:p w:rsidR="00C02B78" w:rsidRDefault="00C02B78" w:rsidP="00C02B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2B78">
        <w:rPr>
          <w:rFonts w:ascii="Times New Roman" w:hAnsi="Times New Roman" w:cs="Times New Roman"/>
          <w:sz w:val="28"/>
          <w:szCs w:val="28"/>
        </w:rPr>
        <w:t>Участники Конгресса поддержали инициативу организационного комитета о проведения в следующем году VI</w:t>
      </w:r>
      <w:r w:rsidR="003A2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B78">
        <w:rPr>
          <w:rFonts w:ascii="Times New Roman" w:hAnsi="Times New Roman" w:cs="Times New Roman"/>
          <w:sz w:val="28"/>
          <w:szCs w:val="28"/>
        </w:rPr>
        <w:t xml:space="preserve"> Национального кон</w:t>
      </w:r>
      <w:r w:rsidR="003A2008">
        <w:rPr>
          <w:rFonts w:ascii="Times New Roman" w:hAnsi="Times New Roman" w:cs="Times New Roman"/>
          <w:sz w:val="28"/>
          <w:szCs w:val="28"/>
        </w:rPr>
        <w:t>гресса бактериологов,</w:t>
      </w:r>
      <w:r w:rsidRPr="00C02B78">
        <w:rPr>
          <w:rFonts w:ascii="Times New Roman" w:hAnsi="Times New Roman" w:cs="Times New Roman"/>
          <w:sz w:val="28"/>
          <w:szCs w:val="28"/>
        </w:rPr>
        <w:t xml:space="preserve"> поскольку Национальный конгресс бактериологов стал традиционной площадкой для обсуждения актуальных вопросов в области клинической и санитаркой бактериологии.</w:t>
      </w:r>
    </w:p>
    <w:p w:rsidR="00225792" w:rsidRDefault="00225792" w:rsidP="009066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актуальных проблем современной бактериологии КОНГРЕСС ПОСТАНОВИЛ:</w:t>
      </w:r>
    </w:p>
    <w:p w:rsidR="0030662A" w:rsidRPr="0005747F" w:rsidRDefault="0030662A" w:rsidP="0030662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Объединить усилия участников конгресса, членов Ассоциации бактериологов и всех микробиологов страны в </w:t>
      </w:r>
      <w:r w:rsidRPr="0005747F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реализации соответствующих федеральных и региональных целевых программ</w:t>
      </w:r>
      <w:r w:rsidRPr="000574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662A" w:rsidRPr="0005747F" w:rsidRDefault="0030662A" w:rsidP="0030662A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Санитарный щит России; </w:t>
      </w:r>
    </w:p>
    <w:p w:rsidR="0030662A" w:rsidRPr="0005747F" w:rsidRDefault="0030662A" w:rsidP="0030662A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>Центров геномных исследований мирового уровня;</w:t>
      </w:r>
    </w:p>
    <w:p w:rsidR="00855A1D" w:rsidRPr="0005747F" w:rsidRDefault="0005747F" w:rsidP="00855A1D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  <w:shd w:val="clear" w:color="auto" w:fill="FEFEFE"/>
        </w:rPr>
        <w:t>Основ государственной политики Российской Федерации в области обеспечения химической и биологической безопасности на период до 2025 года и дальнейшую перспективу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 утвержденных</w:t>
      </w:r>
      <w:r w:rsidRPr="0005747F">
        <w:rPr>
          <w:rFonts w:ascii="Times New Roman" w:hAnsi="Times New Roman" w:cs="Times New Roman"/>
          <w:sz w:val="28"/>
          <w:szCs w:val="28"/>
        </w:rPr>
        <w:t xml:space="preserve"> </w:t>
      </w:r>
      <w:r w:rsidR="0030662A" w:rsidRPr="0005747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662A" w:rsidRPr="0005747F">
        <w:rPr>
          <w:rFonts w:ascii="Times New Roman" w:hAnsi="Times New Roman" w:cs="Times New Roman"/>
          <w:sz w:val="28"/>
          <w:szCs w:val="28"/>
        </w:rPr>
        <w:t xml:space="preserve"> Президента РФ от 11.03.2019 г.;</w:t>
      </w:r>
    </w:p>
    <w:p w:rsidR="0030662A" w:rsidRPr="0005747F" w:rsidRDefault="00855A1D" w:rsidP="00855A1D">
      <w:pPr>
        <w:pStyle w:val="a3"/>
        <w:numPr>
          <w:ilvl w:val="1"/>
          <w:numId w:val="4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>Федеральных проектов «Чистый воздух» и «Чистая вода».</w:t>
      </w:r>
    </w:p>
    <w:p w:rsidR="00855A1D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 w:cs="Times New Roman"/>
          <w:sz w:val="28"/>
          <w:szCs w:val="28"/>
        </w:rPr>
        <w:t xml:space="preserve">Активизировать работу и консолидировать усилия Роспотребнадзора и Минздрава РФ по совершенствованию нормативного-методического обеспечения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клинического материала и </w:t>
      </w:r>
      <w:r w:rsidR="0005747F">
        <w:rPr>
          <w:rFonts w:ascii="Times New Roman" w:hAnsi="Times New Roman" w:cs="Times New Roman"/>
          <w:sz w:val="28"/>
          <w:szCs w:val="28"/>
        </w:rPr>
        <w:t>объектов среды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77">
        <w:rPr>
          <w:rFonts w:ascii="Times New Roman" w:hAnsi="Times New Roman" w:cs="Times New Roman"/>
          <w:sz w:val="28"/>
          <w:szCs w:val="28"/>
        </w:rPr>
        <w:t>на основе культуральных, молекулярно-биологических, иммунохимических и высокотехнологичных аппаратурных методологий с учетом международн</w:t>
      </w:r>
      <w:r w:rsidR="0005747F">
        <w:rPr>
          <w:rFonts w:ascii="Times New Roman" w:hAnsi="Times New Roman" w:cs="Times New Roman"/>
          <w:sz w:val="28"/>
          <w:szCs w:val="28"/>
        </w:rPr>
        <w:t>ого опыта</w:t>
      </w:r>
      <w:r w:rsidRPr="008D2A77">
        <w:rPr>
          <w:rFonts w:ascii="Times New Roman" w:hAnsi="Times New Roman" w:cs="Times New Roman"/>
          <w:sz w:val="28"/>
          <w:szCs w:val="28"/>
        </w:rPr>
        <w:t>.</w:t>
      </w:r>
    </w:p>
    <w:p w:rsidR="00855A1D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1D">
        <w:rPr>
          <w:rFonts w:ascii="Times New Roman" w:hAnsi="Times New Roman" w:cs="Times New Roman"/>
          <w:sz w:val="28"/>
          <w:szCs w:val="28"/>
        </w:rPr>
        <w:t xml:space="preserve">Учитывая потребности современного состояния лабораторной диагностики инфекционных болезней и санитарно-эпидемиологического надзора, признать необходимость подготовки специалистов в соответствии с новой специальностью «Медицинский микробиолог». </w:t>
      </w:r>
    </w:p>
    <w:p w:rsidR="00855A1D" w:rsidRPr="00855A1D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1D">
        <w:rPr>
          <w:rFonts w:ascii="Times New Roman" w:hAnsi="Times New Roman" w:cs="Times New Roman"/>
          <w:sz w:val="28"/>
          <w:szCs w:val="28"/>
        </w:rPr>
        <w:lastRenderedPageBreak/>
        <w:t>Активизировать деятельность референс-центров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информационно-методической помощи лабораториям</w:t>
      </w:r>
      <w:r w:rsidRPr="00855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проведению в субъектах РФ </w:t>
      </w:r>
      <w:r w:rsidRPr="00855A1D">
        <w:rPr>
          <w:rFonts w:ascii="Times New Roman" w:hAnsi="Times New Roman" w:cs="Times New Roman"/>
          <w:sz w:val="28"/>
          <w:szCs w:val="28"/>
        </w:rPr>
        <w:t>практических семинаров по лабораторной диагностике актуальных инфекций и обнаружению бактериальных патогенов в пищевых продуктах и объектах окружающей среды с привлечением специалистов лечебно-профилактических организаций.</w:t>
      </w:r>
    </w:p>
    <w:p w:rsidR="00855A1D" w:rsidRPr="008D2A77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/>
          <w:sz w:val="28"/>
          <w:szCs w:val="28"/>
        </w:rPr>
        <w:t>Повысить информирование врачей всех специальностей о значимости инфекций, вызываемых новыми и ранее известными возбудителями микозов.</w:t>
      </w:r>
    </w:p>
    <w:p w:rsidR="00855A1D" w:rsidRPr="008D2A77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 w:cs="Times New Roman"/>
          <w:sz w:val="28"/>
          <w:szCs w:val="28"/>
        </w:rPr>
        <w:t>Считать взаимодействие специалистов: лечащих врачей, фармакологов, эпидемиологов и бактериологов, – основой рациональной антимикробной терапии и контроля за антибиотикорезистентностью возбудителей инфекций, которое не в полной мере реализуется при централизации микробиологических исследований, особенно в частных лабораториях.</w:t>
      </w:r>
    </w:p>
    <w:p w:rsidR="00855A1D" w:rsidRPr="008D2A77" w:rsidRDefault="00855A1D" w:rsidP="00855A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 w:cs="Times New Roman"/>
          <w:sz w:val="28"/>
          <w:szCs w:val="28"/>
        </w:rPr>
        <w:t>Одобрить деятельность основанной по инициативе ФБУН ГНЦ ПМБ Роспотребнадзора Ассоциации «Национальное научно-практическое общество бактериологов» в целях развития и совершенствования бактериологических исследований, направленных на улучшение диагностики инфекционных болезней в сфере здравоохранения, ветеринарии и пищевой промышленности.</w:t>
      </w:r>
    </w:p>
    <w:p w:rsidR="00855A1D" w:rsidRPr="0005747F" w:rsidRDefault="00855A1D" w:rsidP="0005747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Признать необходимым регулярный выпуск созданного по инициативе ФБУН ГНЦ ПМБ Роспотребнадзора научно-практического журнала «Бактериология» как печатного органа для представления актуальных проблем бактериологической науки и рассмотреть возможность включения журнала в перечень рецензируемых журналов ВАК по специальности 1.5.11. – микробиология.Усилить </w:t>
      </w:r>
      <w:r w:rsidR="0005747F" w:rsidRPr="0005747F">
        <w:rPr>
          <w:rFonts w:ascii="Times New Roman" w:hAnsi="Times New Roman" w:cs="Times New Roman"/>
          <w:sz w:val="28"/>
          <w:szCs w:val="28"/>
        </w:rPr>
        <w:t>контроль</w:t>
      </w:r>
      <w:r w:rsidRPr="0005747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5747F" w:rsidRPr="0005747F">
        <w:rPr>
          <w:rFonts w:ascii="Times New Roman" w:hAnsi="Times New Roman" w:cs="Times New Roman"/>
          <w:sz w:val="28"/>
          <w:szCs w:val="28"/>
        </w:rPr>
        <w:t>а</w:t>
      </w:r>
      <w:r w:rsidRPr="0005747F">
        <w:rPr>
          <w:rFonts w:ascii="Times New Roman" w:hAnsi="Times New Roman" w:cs="Times New Roman"/>
          <w:sz w:val="28"/>
          <w:szCs w:val="28"/>
        </w:rPr>
        <w:t xml:space="preserve"> взятия, транспортировки </w:t>
      </w:r>
      <w:r w:rsidR="0005747F" w:rsidRPr="0005747F">
        <w:rPr>
          <w:rFonts w:ascii="Times New Roman" w:hAnsi="Times New Roman" w:cs="Times New Roman"/>
          <w:sz w:val="28"/>
          <w:szCs w:val="28"/>
        </w:rPr>
        <w:t>проб</w:t>
      </w:r>
      <w:r w:rsidRPr="0005747F">
        <w:rPr>
          <w:rFonts w:ascii="Times New Roman" w:hAnsi="Times New Roman" w:cs="Times New Roman"/>
          <w:sz w:val="28"/>
          <w:szCs w:val="28"/>
        </w:rPr>
        <w:t xml:space="preserve"> и выполнения исследования с обязательным проведением внутрилабораторного контроля качества и участием в программах внешнего контроля качества.</w:t>
      </w:r>
    </w:p>
    <w:p w:rsidR="006532D9" w:rsidRPr="008D2A77" w:rsidRDefault="00225792" w:rsidP="006532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7">
        <w:rPr>
          <w:rFonts w:ascii="Times New Roman" w:hAnsi="Times New Roman" w:cs="Times New Roman"/>
          <w:sz w:val="28"/>
          <w:szCs w:val="28"/>
        </w:rPr>
        <w:t>Считать ежегодное проведение национального конгресса бактериолог</w:t>
      </w:r>
      <w:r w:rsidR="00DF3867" w:rsidRPr="008D2A77">
        <w:rPr>
          <w:rFonts w:ascii="Times New Roman" w:hAnsi="Times New Roman" w:cs="Times New Roman"/>
          <w:sz w:val="28"/>
          <w:szCs w:val="28"/>
        </w:rPr>
        <w:t xml:space="preserve">ов </w:t>
      </w:r>
      <w:r w:rsidR="00BB3EBE" w:rsidRPr="008D2A77">
        <w:rPr>
          <w:rFonts w:ascii="Times New Roman" w:hAnsi="Times New Roman" w:cs="Times New Roman"/>
          <w:sz w:val="28"/>
          <w:szCs w:val="28"/>
        </w:rPr>
        <w:t xml:space="preserve">важным и эффективным мероприятием </w:t>
      </w:r>
      <w:r w:rsidR="00DF3867" w:rsidRPr="008D2A77">
        <w:rPr>
          <w:rFonts w:ascii="Times New Roman" w:hAnsi="Times New Roman" w:cs="Times New Roman"/>
          <w:sz w:val="28"/>
          <w:szCs w:val="28"/>
        </w:rPr>
        <w:t>для освещения</w:t>
      </w:r>
      <w:r w:rsidRPr="008D2A77">
        <w:rPr>
          <w:rFonts w:ascii="Times New Roman" w:hAnsi="Times New Roman" w:cs="Times New Roman"/>
          <w:sz w:val="28"/>
          <w:szCs w:val="28"/>
        </w:rPr>
        <w:t xml:space="preserve"> </w:t>
      </w:r>
      <w:r w:rsidR="00BB3EBE" w:rsidRPr="008D2A77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="00BB3EBE" w:rsidRPr="008D2A77">
        <w:rPr>
          <w:rFonts w:ascii="Times New Roman" w:hAnsi="Times New Roman" w:cs="Times New Roman"/>
          <w:sz w:val="28"/>
          <w:szCs w:val="28"/>
        </w:rPr>
        <w:lastRenderedPageBreak/>
        <w:t>актуальных</w:t>
      </w:r>
      <w:r w:rsidRPr="008D2A77">
        <w:rPr>
          <w:rFonts w:ascii="Times New Roman" w:hAnsi="Times New Roman" w:cs="Times New Roman"/>
          <w:sz w:val="28"/>
          <w:szCs w:val="28"/>
        </w:rPr>
        <w:t xml:space="preserve"> проблем отрасли, обмена практическим опытом, представления </w:t>
      </w:r>
      <w:r w:rsidR="00BB3EBE" w:rsidRPr="008D2A77">
        <w:rPr>
          <w:rFonts w:ascii="Times New Roman" w:hAnsi="Times New Roman" w:cs="Times New Roman"/>
          <w:sz w:val="28"/>
          <w:szCs w:val="28"/>
        </w:rPr>
        <w:t xml:space="preserve">информации по </w:t>
      </w:r>
      <w:r w:rsidRPr="008D2A77">
        <w:rPr>
          <w:rFonts w:ascii="Times New Roman" w:hAnsi="Times New Roman" w:cs="Times New Roman"/>
          <w:sz w:val="28"/>
          <w:szCs w:val="28"/>
        </w:rPr>
        <w:t>новы</w:t>
      </w:r>
      <w:r w:rsidR="00BB3EBE" w:rsidRPr="008D2A77">
        <w:rPr>
          <w:rFonts w:ascii="Times New Roman" w:hAnsi="Times New Roman" w:cs="Times New Roman"/>
          <w:sz w:val="28"/>
          <w:szCs w:val="28"/>
        </w:rPr>
        <w:t>м</w:t>
      </w:r>
      <w:r w:rsidRPr="008D2A7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B3EBE" w:rsidRPr="008D2A77">
        <w:rPr>
          <w:rFonts w:ascii="Times New Roman" w:hAnsi="Times New Roman" w:cs="Times New Roman"/>
          <w:sz w:val="28"/>
          <w:szCs w:val="28"/>
        </w:rPr>
        <w:t>ам</w:t>
      </w:r>
      <w:r w:rsidRPr="008D2A77">
        <w:rPr>
          <w:rFonts w:ascii="Times New Roman" w:hAnsi="Times New Roman" w:cs="Times New Roman"/>
          <w:sz w:val="28"/>
          <w:szCs w:val="28"/>
        </w:rPr>
        <w:t xml:space="preserve"> и препарат</w:t>
      </w:r>
      <w:r w:rsidR="00BB3EBE" w:rsidRPr="008D2A77">
        <w:rPr>
          <w:rFonts w:ascii="Times New Roman" w:hAnsi="Times New Roman" w:cs="Times New Roman"/>
          <w:sz w:val="28"/>
          <w:szCs w:val="28"/>
        </w:rPr>
        <w:t>ам</w:t>
      </w:r>
      <w:r w:rsidRPr="008D2A77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r w:rsidR="00BB3EBE" w:rsidRPr="008D2A77">
        <w:rPr>
          <w:rFonts w:ascii="Times New Roman" w:hAnsi="Times New Roman" w:cs="Times New Roman"/>
          <w:sz w:val="28"/>
          <w:szCs w:val="28"/>
        </w:rPr>
        <w:t xml:space="preserve">и </w:t>
      </w:r>
      <w:r w:rsidR="00900189" w:rsidRPr="008D2A77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r w:rsidRPr="008D2A77">
        <w:rPr>
          <w:rFonts w:ascii="Times New Roman" w:hAnsi="Times New Roman" w:cs="Times New Roman"/>
          <w:sz w:val="28"/>
          <w:szCs w:val="28"/>
        </w:rPr>
        <w:t>патогенных биологических агентов.</w:t>
      </w:r>
      <w:r w:rsidR="00BB3EBE" w:rsidRPr="008D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77" w:rsidRPr="0005747F" w:rsidRDefault="008D2A77" w:rsidP="006532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7F">
        <w:rPr>
          <w:rFonts w:ascii="Times New Roman" w:hAnsi="Times New Roman" w:cs="Times New Roman"/>
          <w:sz w:val="28"/>
          <w:szCs w:val="28"/>
        </w:rPr>
        <w:t xml:space="preserve">Предложить проведение </w:t>
      </w:r>
      <w:r w:rsidRPr="0005747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747F">
        <w:rPr>
          <w:rFonts w:ascii="Times New Roman" w:hAnsi="Times New Roman" w:cs="Times New Roman"/>
          <w:sz w:val="28"/>
          <w:szCs w:val="28"/>
        </w:rPr>
        <w:t xml:space="preserve"> Национального конгресса в г. Санкт-Петербург</w:t>
      </w:r>
      <w:r w:rsidR="00EB602E" w:rsidRPr="0005747F">
        <w:rPr>
          <w:rFonts w:ascii="Times New Roman" w:hAnsi="Times New Roman" w:cs="Times New Roman"/>
          <w:sz w:val="28"/>
          <w:szCs w:val="28"/>
        </w:rPr>
        <w:t xml:space="preserve"> и включить в план организационных мероприятий Роспотребнадзора, посвященных 100-летию санитарно-эпидемиологической службы России.</w:t>
      </w:r>
    </w:p>
    <w:p w:rsidR="008D2A77" w:rsidRDefault="008D2A77" w:rsidP="00915339">
      <w:pPr>
        <w:pStyle w:val="a3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2141DC" w:rsidRPr="008D2A77" w:rsidRDefault="002141DC" w:rsidP="008D2A77">
      <w:pPr>
        <w:jc w:val="center"/>
        <w:rPr>
          <w:lang w:eastAsia="ru-RU"/>
        </w:rPr>
      </w:pPr>
    </w:p>
    <w:sectPr w:rsidR="002141DC" w:rsidRPr="008D2A77" w:rsidSect="00225792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5C" w:rsidRDefault="0038225C" w:rsidP="00225792">
      <w:pPr>
        <w:spacing w:after="0" w:line="240" w:lineRule="auto"/>
      </w:pPr>
      <w:r>
        <w:separator/>
      </w:r>
    </w:p>
  </w:endnote>
  <w:endnote w:type="continuationSeparator" w:id="0">
    <w:p w:rsidR="0038225C" w:rsidRDefault="0038225C" w:rsidP="002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182999"/>
      <w:docPartObj>
        <w:docPartGallery w:val="Page Numbers (Bottom of Page)"/>
        <w:docPartUnique/>
      </w:docPartObj>
    </w:sdtPr>
    <w:sdtEndPr/>
    <w:sdtContent>
      <w:p w:rsidR="00225792" w:rsidRDefault="002257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D4">
          <w:rPr>
            <w:noProof/>
          </w:rPr>
          <w:t>6</w:t>
        </w:r>
        <w:r>
          <w:fldChar w:fldCharType="end"/>
        </w:r>
      </w:p>
    </w:sdtContent>
  </w:sdt>
  <w:p w:rsidR="00225792" w:rsidRDefault="00225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5C" w:rsidRDefault="0038225C" w:rsidP="00225792">
      <w:pPr>
        <w:spacing w:after="0" w:line="240" w:lineRule="auto"/>
      </w:pPr>
      <w:r>
        <w:separator/>
      </w:r>
    </w:p>
  </w:footnote>
  <w:footnote w:type="continuationSeparator" w:id="0">
    <w:p w:rsidR="0038225C" w:rsidRDefault="0038225C" w:rsidP="002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36"/>
    <w:multiLevelType w:val="hybridMultilevel"/>
    <w:tmpl w:val="68723F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26070632"/>
    <w:multiLevelType w:val="hybridMultilevel"/>
    <w:tmpl w:val="70585652"/>
    <w:lvl w:ilvl="0" w:tplc="2EAE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D6079D9"/>
    <w:multiLevelType w:val="hybridMultilevel"/>
    <w:tmpl w:val="7CE274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ED5753D"/>
    <w:multiLevelType w:val="hybridMultilevel"/>
    <w:tmpl w:val="C7602E6C"/>
    <w:lvl w:ilvl="0" w:tplc="2EAE4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F0ECE0A">
      <w:start w:val="1"/>
      <w:numFmt w:val="bullet"/>
      <w:lvlText w:val=""/>
      <w:lvlJc w:val="left"/>
      <w:pPr>
        <w:ind w:left="19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4"/>
    <w:rsid w:val="00006964"/>
    <w:rsid w:val="00011494"/>
    <w:rsid w:val="000418E6"/>
    <w:rsid w:val="0005747F"/>
    <w:rsid w:val="000D6BA4"/>
    <w:rsid w:val="00106AC1"/>
    <w:rsid w:val="00113316"/>
    <w:rsid w:val="00117D12"/>
    <w:rsid w:val="0013176F"/>
    <w:rsid w:val="00147520"/>
    <w:rsid w:val="00155873"/>
    <w:rsid w:val="00175A25"/>
    <w:rsid w:val="001E7582"/>
    <w:rsid w:val="001F5D00"/>
    <w:rsid w:val="002141DC"/>
    <w:rsid w:val="00220072"/>
    <w:rsid w:val="00225792"/>
    <w:rsid w:val="00271980"/>
    <w:rsid w:val="002859A3"/>
    <w:rsid w:val="002A735F"/>
    <w:rsid w:val="002C5CDD"/>
    <w:rsid w:val="002D53C1"/>
    <w:rsid w:val="002D7272"/>
    <w:rsid w:val="0030662A"/>
    <w:rsid w:val="00313F15"/>
    <w:rsid w:val="0038225C"/>
    <w:rsid w:val="00390440"/>
    <w:rsid w:val="003A2008"/>
    <w:rsid w:val="003A3D94"/>
    <w:rsid w:val="003C47CA"/>
    <w:rsid w:val="003F7531"/>
    <w:rsid w:val="00401B4C"/>
    <w:rsid w:val="004320E7"/>
    <w:rsid w:val="0043288F"/>
    <w:rsid w:val="00475C06"/>
    <w:rsid w:val="00476D33"/>
    <w:rsid w:val="004D1ADD"/>
    <w:rsid w:val="004F66BA"/>
    <w:rsid w:val="00516761"/>
    <w:rsid w:val="005229C6"/>
    <w:rsid w:val="00530B05"/>
    <w:rsid w:val="00554778"/>
    <w:rsid w:val="005A1DDE"/>
    <w:rsid w:val="005A5183"/>
    <w:rsid w:val="006208B3"/>
    <w:rsid w:val="006279D2"/>
    <w:rsid w:val="006532D9"/>
    <w:rsid w:val="006B0AAC"/>
    <w:rsid w:val="006C27C8"/>
    <w:rsid w:val="006E5B93"/>
    <w:rsid w:val="00732375"/>
    <w:rsid w:val="00735A57"/>
    <w:rsid w:val="00776B71"/>
    <w:rsid w:val="007C5037"/>
    <w:rsid w:val="007D251E"/>
    <w:rsid w:val="007D59E6"/>
    <w:rsid w:val="00812C8E"/>
    <w:rsid w:val="008535A9"/>
    <w:rsid w:val="00855A1D"/>
    <w:rsid w:val="00883938"/>
    <w:rsid w:val="008D2A77"/>
    <w:rsid w:val="00900189"/>
    <w:rsid w:val="00906559"/>
    <w:rsid w:val="009066A4"/>
    <w:rsid w:val="00915339"/>
    <w:rsid w:val="0092540B"/>
    <w:rsid w:val="00947B55"/>
    <w:rsid w:val="00A055BA"/>
    <w:rsid w:val="00A061C6"/>
    <w:rsid w:val="00A56E6C"/>
    <w:rsid w:val="00AA297A"/>
    <w:rsid w:val="00AE4361"/>
    <w:rsid w:val="00B02FC6"/>
    <w:rsid w:val="00B14D32"/>
    <w:rsid w:val="00B176D4"/>
    <w:rsid w:val="00B65EEF"/>
    <w:rsid w:val="00B91B8F"/>
    <w:rsid w:val="00BB3EBE"/>
    <w:rsid w:val="00BD47F0"/>
    <w:rsid w:val="00C02B78"/>
    <w:rsid w:val="00C6242C"/>
    <w:rsid w:val="00CA2FC1"/>
    <w:rsid w:val="00CF51D3"/>
    <w:rsid w:val="00D2701E"/>
    <w:rsid w:val="00D666C0"/>
    <w:rsid w:val="00D80B84"/>
    <w:rsid w:val="00DF3867"/>
    <w:rsid w:val="00E07C60"/>
    <w:rsid w:val="00E13349"/>
    <w:rsid w:val="00E517BC"/>
    <w:rsid w:val="00E609AD"/>
    <w:rsid w:val="00E712EA"/>
    <w:rsid w:val="00E767F4"/>
    <w:rsid w:val="00EA6E16"/>
    <w:rsid w:val="00EB602E"/>
    <w:rsid w:val="00EB6143"/>
    <w:rsid w:val="00EC5AA4"/>
    <w:rsid w:val="00F02F36"/>
    <w:rsid w:val="00F264B6"/>
    <w:rsid w:val="00F31405"/>
    <w:rsid w:val="00F54CB6"/>
    <w:rsid w:val="00F709DF"/>
    <w:rsid w:val="00F808A1"/>
    <w:rsid w:val="00FE6200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836E-72C8-4908-B65C-5C04AACC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EA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50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2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792"/>
  </w:style>
  <w:style w:type="paragraph" w:styleId="a9">
    <w:name w:val="footer"/>
    <w:basedOn w:val="a"/>
    <w:link w:val="aa"/>
    <w:uiPriority w:val="99"/>
    <w:unhideWhenUsed/>
    <w:rsid w:val="0022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792"/>
  </w:style>
  <w:style w:type="paragraph" w:customStyle="1" w:styleId="1">
    <w:name w:val="Абзац списка1"/>
    <w:basedOn w:val="a"/>
    <w:rsid w:val="006532D9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Shepelin</dc:creator>
  <cp:lastModifiedBy>RePack by Diakov</cp:lastModifiedBy>
  <cp:revision>2</cp:revision>
  <cp:lastPrinted>2021-09-16T10:28:00Z</cp:lastPrinted>
  <dcterms:created xsi:type="dcterms:W3CDTF">2021-09-28T18:22:00Z</dcterms:created>
  <dcterms:modified xsi:type="dcterms:W3CDTF">2021-09-28T18:22:00Z</dcterms:modified>
</cp:coreProperties>
</file>