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FFB4" w14:textId="77777777" w:rsidR="00467761" w:rsidRPr="00992112" w:rsidRDefault="00467761" w:rsidP="000736DD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Отчет</w:t>
      </w:r>
    </w:p>
    <w:p w14:paraId="6B6962E5" w14:textId="7375842F" w:rsidR="00B4113B" w:rsidRPr="00992112" w:rsidRDefault="002154EB" w:rsidP="000736DD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о проведении</w:t>
      </w:r>
      <w:r w:rsidR="00467761"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Pr="009921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56A8" w:rsidRPr="00992112">
        <w:rPr>
          <w:rFonts w:ascii="Times New Roman" w:hAnsi="Times New Roman" w:cs="Times New Roman"/>
          <w:sz w:val="28"/>
          <w:szCs w:val="28"/>
        </w:rPr>
        <w:t xml:space="preserve">I </w:t>
      </w:r>
      <w:r w:rsidR="000736DD" w:rsidRPr="00992112">
        <w:rPr>
          <w:rFonts w:ascii="Times New Roman" w:hAnsi="Times New Roman" w:cs="Times New Roman"/>
          <w:sz w:val="28"/>
          <w:szCs w:val="28"/>
        </w:rPr>
        <w:t>Национально</w:t>
      </w:r>
      <w:r w:rsidRPr="00992112">
        <w:rPr>
          <w:rFonts w:ascii="Times New Roman" w:hAnsi="Times New Roman" w:cs="Times New Roman"/>
          <w:sz w:val="28"/>
          <w:szCs w:val="28"/>
        </w:rPr>
        <w:t>го</w:t>
      </w:r>
      <w:r w:rsidR="000736DD" w:rsidRPr="00992112">
        <w:rPr>
          <w:rFonts w:ascii="Times New Roman" w:hAnsi="Times New Roman" w:cs="Times New Roman"/>
          <w:sz w:val="28"/>
          <w:szCs w:val="28"/>
        </w:rPr>
        <w:t xml:space="preserve"> конгресс</w:t>
      </w:r>
      <w:r w:rsidRPr="00992112">
        <w:rPr>
          <w:rFonts w:ascii="Times New Roman" w:hAnsi="Times New Roman" w:cs="Times New Roman"/>
          <w:sz w:val="28"/>
          <w:szCs w:val="28"/>
        </w:rPr>
        <w:t>а</w:t>
      </w:r>
      <w:r w:rsidR="000736DD" w:rsidRPr="00992112">
        <w:rPr>
          <w:rFonts w:ascii="Times New Roman" w:hAnsi="Times New Roman" w:cs="Times New Roman"/>
          <w:sz w:val="28"/>
          <w:szCs w:val="28"/>
        </w:rPr>
        <w:t xml:space="preserve"> бактериологов </w:t>
      </w:r>
    </w:p>
    <w:p w14:paraId="4503E879" w14:textId="2D9848F7" w:rsidR="00467761" w:rsidRPr="00992112" w:rsidRDefault="00C856A8" w:rsidP="000736DD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Казань</w:t>
      </w:r>
      <w:r w:rsidR="002154EB" w:rsidRPr="00992112">
        <w:rPr>
          <w:rFonts w:ascii="Times New Roman" w:hAnsi="Times New Roman" w:cs="Times New Roman"/>
          <w:sz w:val="28"/>
          <w:szCs w:val="28"/>
        </w:rPr>
        <w:t xml:space="preserve">, </w:t>
      </w:r>
      <w:r w:rsidRPr="00992112">
        <w:rPr>
          <w:rFonts w:ascii="Times New Roman" w:hAnsi="Times New Roman" w:cs="Times New Roman"/>
          <w:sz w:val="28"/>
          <w:szCs w:val="28"/>
        </w:rPr>
        <w:t>14-16 сентября 2021 года</w:t>
      </w:r>
    </w:p>
    <w:p w14:paraId="41FA3868" w14:textId="77777777" w:rsidR="000736DD" w:rsidRPr="00992112" w:rsidRDefault="000736DD" w:rsidP="002154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52CE71" w14:textId="5CC59A5B" w:rsidR="000736DD" w:rsidRPr="00992112" w:rsidRDefault="000736DD" w:rsidP="005B6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1</w:t>
      </w:r>
      <w:r w:rsidR="00C856A8" w:rsidRPr="00992112">
        <w:rPr>
          <w:rFonts w:ascii="Times New Roman" w:hAnsi="Times New Roman" w:cs="Times New Roman"/>
          <w:sz w:val="28"/>
          <w:szCs w:val="28"/>
        </w:rPr>
        <w:t>4</w:t>
      </w:r>
      <w:r w:rsidRPr="00992112">
        <w:rPr>
          <w:rFonts w:ascii="Times New Roman" w:hAnsi="Times New Roman" w:cs="Times New Roman"/>
          <w:sz w:val="28"/>
          <w:szCs w:val="28"/>
        </w:rPr>
        <w:t>-1</w:t>
      </w:r>
      <w:r w:rsidR="00C856A8" w:rsidRPr="00992112">
        <w:rPr>
          <w:rFonts w:ascii="Times New Roman" w:hAnsi="Times New Roman" w:cs="Times New Roman"/>
          <w:sz w:val="28"/>
          <w:szCs w:val="28"/>
        </w:rPr>
        <w:t>6</w:t>
      </w:r>
      <w:r w:rsidRPr="00992112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856A8" w:rsidRPr="00992112">
        <w:rPr>
          <w:rFonts w:ascii="Times New Roman" w:hAnsi="Times New Roman" w:cs="Times New Roman"/>
          <w:sz w:val="28"/>
          <w:szCs w:val="28"/>
        </w:rPr>
        <w:t>21</w:t>
      </w:r>
      <w:r w:rsidRPr="009921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54EB" w:rsidRPr="00992112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B91AFE" w:rsidRPr="00992112">
        <w:rPr>
          <w:rFonts w:ascii="Times New Roman" w:hAnsi="Times New Roman" w:cs="Times New Roman"/>
          <w:sz w:val="28"/>
          <w:szCs w:val="28"/>
        </w:rPr>
        <w:t>ом</w:t>
      </w:r>
      <w:r w:rsidR="002154EB"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="00C856A8" w:rsidRPr="00992112">
        <w:rPr>
          <w:rFonts w:ascii="Times New Roman" w:hAnsi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762264" w:rsidRPr="00992112">
        <w:rPr>
          <w:rFonts w:ascii="Times New Roman" w:hAnsi="Times New Roman"/>
          <w:sz w:val="28"/>
          <w:szCs w:val="28"/>
        </w:rPr>
        <w:t xml:space="preserve"> (Роспотребнадзор)</w:t>
      </w:r>
      <w:r w:rsidR="00C856A8" w:rsidRPr="00992112">
        <w:rPr>
          <w:rFonts w:ascii="Times New Roman" w:hAnsi="Times New Roman"/>
          <w:sz w:val="28"/>
          <w:szCs w:val="28"/>
        </w:rPr>
        <w:t xml:space="preserve"> </w:t>
      </w:r>
      <w:r w:rsidR="002154EB" w:rsidRPr="00992112">
        <w:rPr>
          <w:rFonts w:ascii="Times New Roman" w:hAnsi="Times New Roman" w:cs="Times New Roman"/>
          <w:sz w:val="28"/>
          <w:szCs w:val="28"/>
        </w:rPr>
        <w:t xml:space="preserve">№ </w:t>
      </w:r>
      <w:r w:rsidR="00762264" w:rsidRPr="00992112">
        <w:rPr>
          <w:rFonts w:ascii="Times New Roman" w:hAnsi="Times New Roman" w:cs="Times New Roman"/>
          <w:sz w:val="28"/>
          <w:szCs w:val="28"/>
        </w:rPr>
        <w:t>320</w:t>
      </w:r>
      <w:r w:rsidR="002154EB" w:rsidRPr="00992112">
        <w:rPr>
          <w:rFonts w:ascii="Times New Roman" w:hAnsi="Times New Roman" w:cs="Times New Roman"/>
          <w:sz w:val="28"/>
          <w:szCs w:val="28"/>
        </w:rPr>
        <w:t xml:space="preserve"> от 1</w:t>
      </w:r>
      <w:r w:rsidR="00762264" w:rsidRPr="00992112">
        <w:rPr>
          <w:rFonts w:ascii="Times New Roman" w:hAnsi="Times New Roman" w:cs="Times New Roman"/>
          <w:sz w:val="28"/>
          <w:szCs w:val="28"/>
        </w:rPr>
        <w:t>8</w:t>
      </w:r>
      <w:r w:rsidR="002154EB" w:rsidRPr="00992112">
        <w:rPr>
          <w:rFonts w:ascii="Times New Roman" w:hAnsi="Times New Roman" w:cs="Times New Roman"/>
          <w:sz w:val="28"/>
          <w:szCs w:val="28"/>
        </w:rPr>
        <w:t>.0</w:t>
      </w:r>
      <w:r w:rsidR="00762264" w:rsidRPr="00992112">
        <w:rPr>
          <w:rFonts w:ascii="Times New Roman" w:hAnsi="Times New Roman" w:cs="Times New Roman"/>
          <w:sz w:val="28"/>
          <w:szCs w:val="28"/>
        </w:rPr>
        <w:t>6</w:t>
      </w:r>
      <w:r w:rsidR="002154EB" w:rsidRPr="00992112">
        <w:rPr>
          <w:rFonts w:ascii="Times New Roman" w:hAnsi="Times New Roman" w:cs="Times New Roman"/>
          <w:sz w:val="28"/>
          <w:szCs w:val="28"/>
        </w:rPr>
        <w:t>.</w:t>
      </w:r>
      <w:r w:rsidR="00762264" w:rsidRPr="00992112">
        <w:rPr>
          <w:rFonts w:ascii="Times New Roman" w:hAnsi="Times New Roman" w:cs="Times New Roman"/>
          <w:sz w:val="28"/>
          <w:szCs w:val="28"/>
        </w:rPr>
        <w:t>2</w:t>
      </w:r>
      <w:r w:rsidR="002154EB" w:rsidRPr="00992112">
        <w:rPr>
          <w:rFonts w:ascii="Times New Roman" w:hAnsi="Times New Roman" w:cs="Times New Roman"/>
          <w:sz w:val="28"/>
          <w:szCs w:val="28"/>
        </w:rPr>
        <w:t xml:space="preserve">1 г. </w:t>
      </w:r>
      <w:r w:rsidRPr="0099211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2154EB" w:rsidRPr="00992112">
        <w:rPr>
          <w:rFonts w:ascii="Times New Roman" w:hAnsi="Times New Roman" w:cs="Times New Roman"/>
          <w:sz w:val="28"/>
          <w:szCs w:val="28"/>
        </w:rPr>
        <w:t>V</w:t>
      </w:r>
      <w:r w:rsidR="00C856A8" w:rsidRPr="00992112">
        <w:rPr>
          <w:rFonts w:ascii="Times New Roman" w:hAnsi="Times New Roman" w:cs="Times New Roman"/>
          <w:sz w:val="28"/>
          <w:szCs w:val="28"/>
        </w:rPr>
        <w:t xml:space="preserve">I </w:t>
      </w:r>
      <w:r w:rsidRPr="00992112">
        <w:rPr>
          <w:rFonts w:ascii="Times New Roman" w:hAnsi="Times New Roman" w:cs="Times New Roman"/>
          <w:sz w:val="28"/>
          <w:szCs w:val="28"/>
        </w:rPr>
        <w:t>Национальный конгресс бактериологов</w:t>
      </w:r>
      <w:r w:rsidR="002154EB" w:rsidRPr="00992112">
        <w:rPr>
          <w:rFonts w:ascii="Times New Roman" w:hAnsi="Times New Roman" w:cs="Times New Roman"/>
          <w:sz w:val="28"/>
          <w:szCs w:val="28"/>
        </w:rPr>
        <w:t xml:space="preserve"> (далее – конгресс).</w:t>
      </w:r>
      <w:r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="005B639E" w:rsidRPr="00992112">
        <w:rPr>
          <w:rFonts w:ascii="Times New Roman" w:hAnsi="Times New Roman" w:cs="Times New Roman"/>
          <w:sz w:val="28"/>
          <w:szCs w:val="28"/>
        </w:rPr>
        <w:t>Место проведения: Республика Татарстан, г. Казань, Отель «Ривьера».</w:t>
      </w:r>
    </w:p>
    <w:p w14:paraId="20DC4FC4" w14:textId="7538D2D8" w:rsidR="000736DD" w:rsidRPr="00992112" w:rsidRDefault="00C856A8" w:rsidP="0021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В роли о</w:t>
      </w:r>
      <w:r w:rsidR="000736DD" w:rsidRPr="00992112">
        <w:rPr>
          <w:rFonts w:ascii="Times New Roman" w:hAnsi="Times New Roman" w:cs="Times New Roman"/>
          <w:sz w:val="28"/>
          <w:szCs w:val="28"/>
        </w:rPr>
        <w:t>рганизатор</w:t>
      </w:r>
      <w:r w:rsidRPr="00992112">
        <w:rPr>
          <w:rFonts w:ascii="Times New Roman" w:hAnsi="Times New Roman" w:cs="Times New Roman"/>
          <w:sz w:val="28"/>
          <w:szCs w:val="28"/>
        </w:rPr>
        <w:t>а</w:t>
      </w:r>
      <w:r w:rsidR="000736DD" w:rsidRPr="00992112">
        <w:rPr>
          <w:rFonts w:ascii="Times New Roman" w:hAnsi="Times New Roman" w:cs="Times New Roman"/>
          <w:sz w:val="28"/>
          <w:szCs w:val="28"/>
        </w:rPr>
        <w:t xml:space="preserve"> Конгресса выступил</w:t>
      </w:r>
      <w:r w:rsidR="002455F4" w:rsidRPr="00992112">
        <w:rPr>
          <w:rFonts w:ascii="Times New Roman" w:hAnsi="Times New Roman" w:cs="Times New Roman"/>
          <w:sz w:val="28"/>
          <w:szCs w:val="28"/>
        </w:rPr>
        <w:t>и</w:t>
      </w:r>
      <w:r w:rsidR="000736DD" w:rsidRPr="00992112">
        <w:rPr>
          <w:rFonts w:ascii="Times New Roman" w:hAnsi="Times New Roman" w:cs="Times New Roman"/>
          <w:sz w:val="28"/>
          <w:szCs w:val="28"/>
        </w:rPr>
        <w:t xml:space="preserve"> Федеральное бюджетное учреждение науки «Государственный научный центр прикладной микробиологии и биотехнологии»</w:t>
      </w:r>
      <w:r w:rsidR="002154EB" w:rsidRPr="00992112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9E799A" w:rsidRPr="00992112">
        <w:rPr>
          <w:rFonts w:ascii="Times New Roman" w:hAnsi="Times New Roman" w:cs="Times New Roman"/>
          <w:sz w:val="28"/>
          <w:szCs w:val="28"/>
        </w:rPr>
        <w:t xml:space="preserve"> (ФБУН ГНЦПМБ)</w:t>
      </w:r>
      <w:r w:rsidR="002455F4" w:rsidRPr="00992112">
        <w:rPr>
          <w:rFonts w:ascii="Times New Roman" w:hAnsi="Times New Roman" w:cs="Times New Roman"/>
          <w:sz w:val="28"/>
          <w:szCs w:val="28"/>
        </w:rPr>
        <w:t xml:space="preserve"> и</w:t>
      </w:r>
      <w:r w:rsidR="00762264"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="005B639E" w:rsidRPr="00992112">
        <w:rPr>
          <w:rFonts w:ascii="Times New Roman" w:hAnsi="Times New Roman" w:cs="Times New Roman"/>
          <w:sz w:val="28"/>
          <w:szCs w:val="28"/>
        </w:rPr>
        <w:t>Федеральное бюджетное учреждение науки «Казанский НИИ эпидемиологии и микробиологии» Роспотребнадзора</w:t>
      </w:r>
      <w:r w:rsidR="009E799A" w:rsidRPr="00992112">
        <w:rPr>
          <w:rFonts w:ascii="Times New Roman" w:hAnsi="Times New Roman" w:cs="Times New Roman"/>
          <w:sz w:val="28"/>
          <w:szCs w:val="28"/>
        </w:rPr>
        <w:t xml:space="preserve"> (ФБУН КНИИЭМ)</w:t>
      </w:r>
      <w:r w:rsidR="005B639E" w:rsidRPr="00992112">
        <w:rPr>
          <w:rFonts w:ascii="Times New Roman" w:hAnsi="Times New Roman" w:cs="Times New Roman"/>
          <w:sz w:val="28"/>
          <w:szCs w:val="28"/>
        </w:rPr>
        <w:t>.</w:t>
      </w:r>
    </w:p>
    <w:p w14:paraId="7A3B0D6F" w14:textId="3C9D2DD7" w:rsidR="002455F4" w:rsidRPr="00992112" w:rsidRDefault="002154EB" w:rsidP="002455F4">
      <w:pPr>
        <w:pStyle w:val="11"/>
        <w:spacing w:line="360" w:lineRule="auto"/>
        <w:rPr>
          <w:szCs w:val="28"/>
        </w:rPr>
      </w:pPr>
      <w:r w:rsidRPr="00992112">
        <w:rPr>
          <w:szCs w:val="28"/>
        </w:rPr>
        <w:t xml:space="preserve">В </w:t>
      </w:r>
      <w:r w:rsidR="00B91AFE" w:rsidRPr="00992112">
        <w:rPr>
          <w:szCs w:val="28"/>
        </w:rPr>
        <w:t xml:space="preserve">работе </w:t>
      </w:r>
      <w:r w:rsidRPr="00992112">
        <w:rPr>
          <w:szCs w:val="28"/>
        </w:rPr>
        <w:t>конгресс</w:t>
      </w:r>
      <w:r w:rsidR="00B91AFE" w:rsidRPr="00992112">
        <w:rPr>
          <w:szCs w:val="28"/>
        </w:rPr>
        <w:t>а</w:t>
      </w:r>
      <w:r w:rsidR="005B639E" w:rsidRPr="00992112">
        <w:rPr>
          <w:szCs w:val="28"/>
        </w:rPr>
        <w:t xml:space="preserve"> </w:t>
      </w:r>
      <w:r w:rsidRPr="00992112">
        <w:rPr>
          <w:szCs w:val="28"/>
        </w:rPr>
        <w:t xml:space="preserve">приняли участие </w:t>
      </w:r>
      <w:r w:rsidR="00A00CF0" w:rsidRPr="00992112">
        <w:rPr>
          <w:szCs w:val="28"/>
        </w:rPr>
        <w:t>3</w:t>
      </w:r>
      <w:r w:rsidR="005B639E" w:rsidRPr="00992112">
        <w:rPr>
          <w:szCs w:val="28"/>
        </w:rPr>
        <w:t>50</w:t>
      </w:r>
      <w:r w:rsidR="00B91AFE" w:rsidRPr="00992112">
        <w:rPr>
          <w:szCs w:val="28"/>
        </w:rPr>
        <w:t xml:space="preserve"> специалист</w:t>
      </w:r>
      <w:r w:rsidR="00200138" w:rsidRPr="00992112">
        <w:rPr>
          <w:szCs w:val="28"/>
        </w:rPr>
        <w:t>ов</w:t>
      </w:r>
      <w:r w:rsidR="002E5A24" w:rsidRPr="00992112">
        <w:rPr>
          <w:szCs w:val="28"/>
        </w:rPr>
        <w:t xml:space="preserve"> </w:t>
      </w:r>
      <w:r w:rsidRPr="00992112">
        <w:rPr>
          <w:szCs w:val="28"/>
        </w:rPr>
        <w:t>из 7</w:t>
      </w:r>
      <w:r w:rsidR="005B639E" w:rsidRPr="00992112">
        <w:rPr>
          <w:szCs w:val="28"/>
        </w:rPr>
        <w:t>3</w:t>
      </w:r>
      <w:r w:rsidRPr="00992112">
        <w:rPr>
          <w:szCs w:val="28"/>
        </w:rPr>
        <w:t xml:space="preserve"> регионов Росси</w:t>
      </w:r>
      <w:r w:rsidR="00200138" w:rsidRPr="00992112">
        <w:rPr>
          <w:szCs w:val="28"/>
        </w:rPr>
        <w:t>йской Федерации</w:t>
      </w:r>
      <w:r w:rsidRPr="00992112">
        <w:rPr>
          <w:szCs w:val="28"/>
        </w:rPr>
        <w:t xml:space="preserve"> и 5 зарубежных стран, в числе которых специалисты из </w:t>
      </w:r>
      <w:r w:rsidR="00DE2F41" w:rsidRPr="00992112">
        <w:rPr>
          <w:szCs w:val="28"/>
        </w:rPr>
        <w:t xml:space="preserve">Республики Казахстан, Республики Беларусь, </w:t>
      </w:r>
      <w:proofErr w:type="spellStart"/>
      <w:r w:rsidR="00DE2F41" w:rsidRPr="00992112">
        <w:rPr>
          <w:szCs w:val="28"/>
        </w:rPr>
        <w:t>Кыргызской</w:t>
      </w:r>
      <w:proofErr w:type="spellEnd"/>
      <w:r w:rsidR="00DE2F41" w:rsidRPr="00992112">
        <w:rPr>
          <w:szCs w:val="28"/>
        </w:rPr>
        <w:t xml:space="preserve"> Республики, Узбекистана</w:t>
      </w:r>
      <w:r w:rsidRPr="00992112">
        <w:rPr>
          <w:szCs w:val="28"/>
        </w:rPr>
        <w:t xml:space="preserve"> и </w:t>
      </w:r>
      <w:r w:rsidR="005B639E" w:rsidRPr="00992112">
        <w:rPr>
          <w:szCs w:val="28"/>
        </w:rPr>
        <w:t xml:space="preserve">Луганской </w:t>
      </w:r>
      <w:r w:rsidR="00DE2F41" w:rsidRPr="00992112">
        <w:rPr>
          <w:szCs w:val="28"/>
        </w:rPr>
        <w:t>Н</w:t>
      </w:r>
      <w:r w:rsidR="005B639E" w:rsidRPr="00992112">
        <w:rPr>
          <w:szCs w:val="28"/>
        </w:rPr>
        <w:t xml:space="preserve">ародной </w:t>
      </w:r>
      <w:r w:rsidR="00DE2F41" w:rsidRPr="00992112">
        <w:rPr>
          <w:szCs w:val="28"/>
        </w:rPr>
        <w:t>Р</w:t>
      </w:r>
      <w:r w:rsidR="005B639E" w:rsidRPr="00992112">
        <w:rPr>
          <w:szCs w:val="28"/>
        </w:rPr>
        <w:t>еспублики</w:t>
      </w:r>
      <w:r w:rsidRPr="00992112">
        <w:rPr>
          <w:szCs w:val="28"/>
        </w:rPr>
        <w:t>.</w:t>
      </w:r>
      <w:r w:rsidR="002E5A24" w:rsidRPr="00992112">
        <w:rPr>
          <w:szCs w:val="28"/>
        </w:rPr>
        <w:t xml:space="preserve"> </w:t>
      </w:r>
      <w:r w:rsidR="005B639E" w:rsidRPr="00992112">
        <w:rPr>
          <w:szCs w:val="28"/>
        </w:rPr>
        <w:t>К</w:t>
      </w:r>
      <w:r w:rsidR="002E5A24" w:rsidRPr="00992112">
        <w:rPr>
          <w:szCs w:val="28"/>
        </w:rPr>
        <w:t>онгресс бактериологов объединил научных специалистов в области клинической и санитарной микробиологии, биотехнологии, эпидемиологии, работников Роспотребнадзора, практического здравоохранения и преподавателей высших учебных заведений.</w:t>
      </w:r>
    </w:p>
    <w:p w14:paraId="560DEF77" w14:textId="77777777" w:rsidR="002455F4" w:rsidRPr="00992112" w:rsidRDefault="00B52B4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 xml:space="preserve">На конгрессе обсуждались вопросы современного состояния диагностики актуальных инфекционных болезней и совершенствования системы санитарно-микробиологического мониторинга; роли </w:t>
      </w:r>
      <w:proofErr w:type="spellStart"/>
      <w:r w:rsidRPr="00992112">
        <w:rPr>
          <w:color w:val="333333"/>
          <w:szCs w:val="28"/>
        </w:rPr>
        <w:t>культуральных</w:t>
      </w:r>
      <w:proofErr w:type="spellEnd"/>
      <w:r w:rsidRPr="00992112">
        <w:rPr>
          <w:color w:val="333333"/>
          <w:szCs w:val="28"/>
        </w:rPr>
        <w:t xml:space="preserve"> и молекулярно-генетических методов в клинической и санитарной микробиологии; внедрения инновационных технологий; актуальные проблемы подготовки специалистов в области медицинской микробиологии; особое внимание уделено деятельности микробиологических лабораторий в условиях пандемии COVID-19.</w:t>
      </w:r>
    </w:p>
    <w:p w14:paraId="0E957A59" w14:textId="77777777" w:rsidR="002455F4" w:rsidRPr="00992112" w:rsidRDefault="00B52B4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lastRenderedPageBreak/>
        <w:t>На торжественном открытии конгресса было зачитано приветствие руководителя Федеральной службы по надзору в сфере защиты прав потребителей и благополучия человека – Главного государственного санитарного врача Российской Федерации, д.м.н., проф. Поповой А.Ю.</w:t>
      </w:r>
    </w:p>
    <w:p w14:paraId="68675245" w14:textId="08ADB9BB" w:rsidR="002455F4" w:rsidRPr="00992112" w:rsidRDefault="00B52B4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 xml:space="preserve">С приветственным словом к участникам конгресса выступили директор ФБУН </w:t>
      </w:r>
      <w:r w:rsidR="009E799A" w:rsidRPr="00992112">
        <w:rPr>
          <w:color w:val="333333"/>
          <w:szCs w:val="28"/>
        </w:rPr>
        <w:t>ПМБ</w:t>
      </w:r>
      <w:r w:rsidRPr="00992112">
        <w:rPr>
          <w:color w:val="333333"/>
          <w:szCs w:val="28"/>
        </w:rPr>
        <w:t xml:space="preserve">, д.м.н., проф. Дятлов И.А., ректор ГОУ ВПО «Казанский государственный медицинский университет» МЗ РТ, д.м.н., проф. Созинов А.С., директор ФБУН </w:t>
      </w:r>
      <w:r w:rsidR="009E799A" w:rsidRPr="00992112">
        <w:rPr>
          <w:color w:val="333333"/>
          <w:szCs w:val="28"/>
        </w:rPr>
        <w:t>КНИИЭМ</w:t>
      </w:r>
      <w:r w:rsidRPr="00992112">
        <w:rPr>
          <w:color w:val="333333"/>
          <w:szCs w:val="28"/>
        </w:rPr>
        <w:t xml:space="preserve"> д.м.н. </w:t>
      </w:r>
      <w:proofErr w:type="spellStart"/>
      <w:r w:rsidRPr="00992112">
        <w:rPr>
          <w:color w:val="333333"/>
          <w:szCs w:val="28"/>
        </w:rPr>
        <w:t>Зиатдинов</w:t>
      </w:r>
      <w:proofErr w:type="spellEnd"/>
      <w:r w:rsidRPr="00992112">
        <w:rPr>
          <w:color w:val="333333"/>
          <w:szCs w:val="28"/>
        </w:rPr>
        <w:t xml:space="preserve"> В.Б., директор Казанской государственной медицинской академии – филиала ФГБОУ ДПО РМАНПО МЗ РФ, д.м.н., проф. Хасанов Р.Ш., директор Института микробиологии Национального медицинского исследовательского центра акушерства, гинекологии и </w:t>
      </w:r>
      <w:proofErr w:type="spellStart"/>
      <w:r w:rsidRPr="00992112">
        <w:rPr>
          <w:color w:val="333333"/>
          <w:szCs w:val="28"/>
        </w:rPr>
        <w:t>перинатологии</w:t>
      </w:r>
      <w:proofErr w:type="spellEnd"/>
      <w:r w:rsidRPr="00992112">
        <w:rPr>
          <w:color w:val="333333"/>
          <w:szCs w:val="28"/>
        </w:rPr>
        <w:t xml:space="preserve"> имени академика В.И.</w:t>
      </w:r>
      <w:r w:rsidR="00792564">
        <w:rPr>
          <w:color w:val="333333"/>
          <w:szCs w:val="28"/>
        </w:rPr>
        <w:t xml:space="preserve"> </w:t>
      </w:r>
      <w:r w:rsidRPr="00992112">
        <w:rPr>
          <w:color w:val="333333"/>
          <w:szCs w:val="28"/>
        </w:rPr>
        <w:t xml:space="preserve">Кулакова МЗ РФ, д.м.н., проф. </w:t>
      </w:r>
      <w:proofErr w:type="spellStart"/>
      <w:r w:rsidRPr="00992112">
        <w:rPr>
          <w:color w:val="333333"/>
          <w:szCs w:val="28"/>
        </w:rPr>
        <w:t>Припутневич</w:t>
      </w:r>
      <w:proofErr w:type="spellEnd"/>
      <w:r w:rsidRPr="00992112">
        <w:rPr>
          <w:color w:val="333333"/>
          <w:szCs w:val="28"/>
        </w:rPr>
        <w:t xml:space="preserve"> Т.В., руководитель Управления Федеральной службы по надзору в сфере защиты прав потребителей и благополучия человека по Республике Татарстан (Татарстан) – Главный государственный санитарный врач по Республике Татарстан (Татарстан), д.м.н., доц. </w:t>
      </w:r>
      <w:proofErr w:type="spellStart"/>
      <w:r w:rsidRPr="00992112">
        <w:rPr>
          <w:color w:val="333333"/>
          <w:szCs w:val="28"/>
        </w:rPr>
        <w:t>Патяшина</w:t>
      </w:r>
      <w:proofErr w:type="spellEnd"/>
      <w:r w:rsidRPr="00992112">
        <w:rPr>
          <w:color w:val="333333"/>
          <w:szCs w:val="28"/>
        </w:rPr>
        <w:t xml:space="preserve"> М.А.</w:t>
      </w:r>
    </w:p>
    <w:p w14:paraId="6D11F6A8" w14:textId="77777777" w:rsidR="002455F4" w:rsidRPr="00992112" w:rsidRDefault="00B52B4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>Научная программа конгресса включала пленарное заседание, семь секционных заседаний и круглый стол. Вниманию слушателей было представлено 64 доклада.</w:t>
      </w:r>
    </w:p>
    <w:p w14:paraId="15FB0E0E" w14:textId="55529646" w:rsidR="00D961E0" w:rsidRPr="00992112" w:rsidRDefault="00B52B40" w:rsidP="00D961E0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 xml:space="preserve">На пленарном заседании </w:t>
      </w:r>
      <w:r w:rsidR="00200138" w:rsidRPr="00992112">
        <w:rPr>
          <w:color w:val="333333"/>
          <w:szCs w:val="28"/>
        </w:rPr>
        <w:t>выступили</w:t>
      </w:r>
      <w:r w:rsidRPr="00992112">
        <w:rPr>
          <w:color w:val="333333"/>
          <w:szCs w:val="28"/>
        </w:rPr>
        <w:t xml:space="preserve"> учены</w:t>
      </w:r>
      <w:r w:rsidR="00200138" w:rsidRPr="00992112">
        <w:rPr>
          <w:color w:val="333333"/>
          <w:szCs w:val="28"/>
        </w:rPr>
        <w:t>е</w:t>
      </w:r>
      <w:r w:rsidRPr="00992112">
        <w:rPr>
          <w:color w:val="333333"/>
          <w:szCs w:val="28"/>
        </w:rPr>
        <w:t>-микробиолог</w:t>
      </w:r>
      <w:r w:rsidR="00200138" w:rsidRPr="00992112">
        <w:rPr>
          <w:color w:val="333333"/>
          <w:szCs w:val="28"/>
        </w:rPr>
        <w:t>и</w:t>
      </w:r>
      <w:r w:rsidRPr="00992112">
        <w:rPr>
          <w:color w:val="333333"/>
          <w:szCs w:val="28"/>
        </w:rPr>
        <w:t xml:space="preserve"> ведущих научных у</w:t>
      </w:r>
      <w:r w:rsidR="00885AE3" w:rsidRPr="00992112">
        <w:rPr>
          <w:color w:val="333333"/>
          <w:szCs w:val="28"/>
        </w:rPr>
        <w:t xml:space="preserve">чреждений Российской Федерации с докладами, </w:t>
      </w:r>
      <w:r w:rsidRPr="00992112">
        <w:rPr>
          <w:color w:val="333333"/>
          <w:szCs w:val="28"/>
        </w:rPr>
        <w:t>посвященны</w:t>
      </w:r>
      <w:r w:rsidR="0010730F" w:rsidRPr="00992112">
        <w:rPr>
          <w:color w:val="333333"/>
          <w:szCs w:val="28"/>
        </w:rPr>
        <w:t>ми</w:t>
      </w:r>
      <w:r w:rsidRPr="00992112">
        <w:rPr>
          <w:color w:val="333333"/>
          <w:szCs w:val="28"/>
        </w:rPr>
        <w:t xml:space="preserve"> современному состоянию научных исследований в области медицинской микробиологии (д.м.н., проф. Дятлов И.А.), диагностике и эволюции возбудителя COVID-19 (д.м.н., проф. Акимкин В.Г.), микозам в эпоху COVID-19 (д.б.н., проф. Васильева Н.В.), современным технологиям микробиологического мониторинга зоонозов (д.м.н., проф. Куличенко А.Н.) и инфекций, связанных с оказанием медицинской помощи (д.м.н., проф. </w:t>
      </w:r>
      <w:proofErr w:type="spellStart"/>
      <w:r w:rsidRPr="00992112">
        <w:rPr>
          <w:color w:val="333333"/>
          <w:szCs w:val="28"/>
        </w:rPr>
        <w:t>Припутневич</w:t>
      </w:r>
      <w:proofErr w:type="spellEnd"/>
      <w:r w:rsidRPr="00992112">
        <w:rPr>
          <w:color w:val="333333"/>
          <w:szCs w:val="28"/>
        </w:rPr>
        <w:t xml:space="preserve"> Т.В.). Завершил пленарное заседание конгресса директор ФБУН КНИИЭМ, д.м.н. </w:t>
      </w:r>
      <w:proofErr w:type="spellStart"/>
      <w:r w:rsidRPr="00992112">
        <w:rPr>
          <w:color w:val="333333"/>
          <w:szCs w:val="28"/>
        </w:rPr>
        <w:t>Зиатдинов</w:t>
      </w:r>
      <w:proofErr w:type="spellEnd"/>
      <w:r w:rsidRPr="00992112">
        <w:rPr>
          <w:color w:val="333333"/>
          <w:szCs w:val="28"/>
        </w:rPr>
        <w:t xml:space="preserve"> В.Б. с докладом, посвященным 120-летнему юбилею Казанского научно-исследовательского института эпидемиологии и микробиологии.</w:t>
      </w:r>
    </w:p>
    <w:p w14:paraId="3C1C3FBB" w14:textId="6FC35D39" w:rsidR="00BE2179" w:rsidRPr="00992112" w:rsidRDefault="00B52B4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lastRenderedPageBreak/>
        <w:t>На секционн</w:t>
      </w:r>
      <w:r w:rsidR="008F33BA" w:rsidRPr="00992112">
        <w:rPr>
          <w:color w:val="333333"/>
          <w:szCs w:val="28"/>
        </w:rPr>
        <w:t>ом</w:t>
      </w:r>
      <w:r w:rsidRPr="00992112">
        <w:rPr>
          <w:color w:val="333333"/>
          <w:szCs w:val="28"/>
        </w:rPr>
        <w:t xml:space="preserve"> заседани</w:t>
      </w:r>
      <w:r w:rsidR="008F33BA" w:rsidRPr="00992112">
        <w:rPr>
          <w:color w:val="333333"/>
          <w:szCs w:val="28"/>
        </w:rPr>
        <w:t>и</w:t>
      </w:r>
      <w:r w:rsidRPr="00992112">
        <w:rPr>
          <w:color w:val="333333"/>
          <w:szCs w:val="28"/>
        </w:rPr>
        <w:t xml:space="preserve"> </w:t>
      </w:r>
      <w:r w:rsidR="008F33BA" w:rsidRPr="00992112">
        <w:rPr>
          <w:color w:val="333333"/>
          <w:szCs w:val="28"/>
        </w:rPr>
        <w:t>«</w:t>
      </w:r>
      <w:r w:rsidR="008F33BA" w:rsidRPr="00992112">
        <w:t xml:space="preserve">Деятельность микробиологических лабораторий в условиях пандемии </w:t>
      </w:r>
      <w:r w:rsidR="008F33BA" w:rsidRPr="00992112">
        <w:rPr>
          <w:lang w:val="en-US"/>
        </w:rPr>
        <w:t>COVID</w:t>
      </w:r>
      <w:r w:rsidR="008F33BA" w:rsidRPr="00992112">
        <w:t>-19»</w:t>
      </w:r>
      <w:r w:rsidR="008F33BA" w:rsidRPr="00992112">
        <w:rPr>
          <w:b/>
        </w:rPr>
        <w:t xml:space="preserve"> </w:t>
      </w:r>
      <w:r w:rsidR="008F33BA" w:rsidRPr="00992112">
        <w:t xml:space="preserve">в докладах </w:t>
      </w:r>
      <w:r w:rsidR="008F33BA" w:rsidRPr="00992112">
        <w:rPr>
          <w:color w:val="000000"/>
        </w:rPr>
        <w:t>Гречанинов</w:t>
      </w:r>
      <w:r w:rsidR="00D961E0" w:rsidRPr="00992112">
        <w:rPr>
          <w:color w:val="000000"/>
        </w:rPr>
        <w:t>ой</w:t>
      </w:r>
      <w:r w:rsidR="008F33BA" w:rsidRPr="00992112">
        <w:rPr>
          <w:color w:val="000000"/>
        </w:rPr>
        <w:t xml:space="preserve"> </w:t>
      </w:r>
      <w:r w:rsidR="008F33BA" w:rsidRPr="00992112">
        <w:t>Т</w:t>
      </w:r>
      <w:r w:rsidR="00D961E0" w:rsidRPr="00992112">
        <w:t>.</w:t>
      </w:r>
      <w:r w:rsidR="008F33BA" w:rsidRPr="00992112">
        <w:rPr>
          <w:shd w:val="clear" w:color="auto" w:fill="FFFFFF"/>
        </w:rPr>
        <w:t>А</w:t>
      </w:r>
      <w:r w:rsidR="00D961E0" w:rsidRPr="00992112">
        <w:rPr>
          <w:shd w:val="clear" w:color="auto" w:fill="FFFFFF"/>
        </w:rPr>
        <w:t>. (</w:t>
      </w:r>
      <w:r w:rsidR="00D961E0" w:rsidRPr="00992112">
        <w:rPr>
          <w:color w:val="000000"/>
        </w:rPr>
        <w:t xml:space="preserve">ФБУЗ Центр гигиены и эпидемиологии в городе Санкт-Петербурге), к.м.н. </w:t>
      </w:r>
      <w:proofErr w:type="spellStart"/>
      <w:r w:rsidR="00D961E0" w:rsidRPr="00992112">
        <w:rPr>
          <w:color w:val="000000"/>
        </w:rPr>
        <w:t>Бадамшиной</w:t>
      </w:r>
      <w:proofErr w:type="spellEnd"/>
      <w:r w:rsidR="00D961E0" w:rsidRPr="00992112">
        <w:rPr>
          <w:color w:val="000000"/>
        </w:rPr>
        <w:t xml:space="preserve"> Г.Г. (ФБУЗ Центр гигиены и эпидемиологии в Республике Татарстан (Татарстан), к.м.н. </w:t>
      </w:r>
      <w:proofErr w:type="spellStart"/>
      <w:r w:rsidR="00D961E0" w:rsidRPr="00992112">
        <w:rPr>
          <w:color w:val="000000"/>
        </w:rPr>
        <w:t>Мелкумян</w:t>
      </w:r>
      <w:proofErr w:type="spellEnd"/>
      <w:r w:rsidR="00D961E0" w:rsidRPr="00992112">
        <w:rPr>
          <w:color w:val="000000"/>
        </w:rPr>
        <w:t xml:space="preserve"> А.Р. (</w:t>
      </w:r>
      <w:r w:rsidR="00D961E0" w:rsidRPr="00992112">
        <w:rPr>
          <w:color w:val="111111"/>
          <w:shd w:val="clear" w:color="auto" w:fill="FFFFFF"/>
        </w:rPr>
        <w:t xml:space="preserve">ГБУЗ Государственная клиническая больница им. </w:t>
      </w:r>
      <w:proofErr w:type="spellStart"/>
      <w:r w:rsidR="00D961E0" w:rsidRPr="00992112">
        <w:rPr>
          <w:color w:val="111111"/>
          <w:shd w:val="clear" w:color="auto" w:fill="FFFFFF"/>
        </w:rPr>
        <w:t>Ф.И.Иноземцева</w:t>
      </w:r>
      <w:proofErr w:type="spellEnd"/>
      <w:r w:rsidR="00D961E0" w:rsidRPr="00992112">
        <w:rPr>
          <w:color w:val="111111"/>
          <w:shd w:val="clear" w:color="auto" w:fill="FFFFFF"/>
        </w:rPr>
        <w:t xml:space="preserve"> ДЗМ), к.м.н. Круглова А.Н. (</w:t>
      </w:r>
      <w:r w:rsidR="00D961E0" w:rsidRPr="00992112">
        <w:rPr>
          <w:color w:val="000000"/>
        </w:rPr>
        <w:t>Городская клиническая больница № 40 ДЗМ, филиал Коммунарка), д.м.н., проф. Горбунова В.А. (</w:t>
      </w:r>
      <w:r w:rsidR="00D961E0" w:rsidRPr="00992112">
        <w:t xml:space="preserve">Республиканский научно-практический центр эпидемиологии и микробиологии Минздрава Республики Беларусь), д.м.н. Малышева В.В. (Военно-медицинская академии имени С.М. Кирова), к.м.н., доцент Ахременко Я.А. (Медицинский институт ФГАОУ ВО "Северо-Восточного федерального университета им. М.К. </w:t>
      </w:r>
      <w:proofErr w:type="spellStart"/>
      <w:r w:rsidR="00D961E0" w:rsidRPr="00992112">
        <w:t>Аммосова</w:t>
      </w:r>
      <w:proofErr w:type="spellEnd"/>
      <w:r w:rsidR="00D961E0" w:rsidRPr="00992112">
        <w:t xml:space="preserve">) </w:t>
      </w:r>
      <w:r w:rsidRPr="00992112">
        <w:rPr>
          <w:color w:val="333333"/>
          <w:szCs w:val="28"/>
        </w:rPr>
        <w:t>рассм</w:t>
      </w:r>
      <w:r w:rsidR="008F33BA" w:rsidRPr="00992112">
        <w:rPr>
          <w:color w:val="333333"/>
          <w:szCs w:val="28"/>
        </w:rPr>
        <w:t>о</w:t>
      </w:r>
      <w:r w:rsidRPr="00992112">
        <w:rPr>
          <w:color w:val="333333"/>
          <w:szCs w:val="28"/>
        </w:rPr>
        <w:t>тр</w:t>
      </w:r>
      <w:r w:rsidR="008F33BA" w:rsidRPr="00992112">
        <w:rPr>
          <w:color w:val="333333"/>
          <w:szCs w:val="28"/>
        </w:rPr>
        <w:t>ены</w:t>
      </w:r>
      <w:r w:rsidRPr="00992112">
        <w:rPr>
          <w:color w:val="333333"/>
          <w:szCs w:val="28"/>
        </w:rPr>
        <w:t xml:space="preserve"> вопросы</w:t>
      </w:r>
      <w:r w:rsidR="008F33BA" w:rsidRPr="00992112">
        <w:rPr>
          <w:color w:val="333333"/>
          <w:szCs w:val="28"/>
        </w:rPr>
        <w:t xml:space="preserve">, связанные с особенностью организации работ лабораторий как многопрофильных стационаров, так и Центров гигиены и эпидемиологии Роспотребнадзора </w:t>
      </w:r>
      <w:r w:rsidR="00BE2179" w:rsidRPr="00992112">
        <w:rPr>
          <w:color w:val="333333"/>
          <w:szCs w:val="28"/>
        </w:rPr>
        <w:t>в Российской Федерации и Республике Беларусь; п</w:t>
      </w:r>
      <w:r w:rsidR="00BE2179" w:rsidRPr="00992112">
        <w:t xml:space="preserve">редставлен алгоритм действий сотрудников при анализе клинического материала от пациентов с подозрением на новую </w:t>
      </w:r>
      <w:proofErr w:type="spellStart"/>
      <w:r w:rsidR="00BE2179" w:rsidRPr="00992112">
        <w:t>коронавирусную</w:t>
      </w:r>
      <w:proofErr w:type="spellEnd"/>
      <w:r w:rsidR="00BE2179" w:rsidRPr="00992112">
        <w:t xml:space="preserve"> инфекцию и результаты исследований на наличие возбудителей ИСМП.</w:t>
      </w:r>
    </w:p>
    <w:p w14:paraId="544922F2" w14:textId="463ECBFD" w:rsidR="00AD60E4" w:rsidRPr="00992112" w:rsidRDefault="00BE2179" w:rsidP="00AD60E4">
      <w:pPr>
        <w:pStyle w:val="11"/>
        <w:spacing w:line="360" w:lineRule="auto"/>
      </w:pPr>
      <w:r w:rsidRPr="00992112">
        <w:rPr>
          <w:color w:val="333333"/>
          <w:szCs w:val="28"/>
        </w:rPr>
        <w:t xml:space="preserve">Секционное заседание, посвященное </w:t>
      </w:r>
      <w:proofErr w:type="spellStart"/>
      <w:r w:rsidRPr="00992112">
        <w:rPr>
          <w:color w:val="333333"/>
          <w:szCs w:val="28"/>
        </w:rPr>
        <w:t>культуральным</w:t>
      </w:r>
      <w:proofErr w:type="spellEnd"/>
      <w:r w:rsidRPr="00992112">
        <w:rPr>
          <w:color w:val="333333"/>
          <w:szCs w:val="28"/>
        </w:rPr>
        <w:t xml:space="preserve"> метод</w:t>
      </w:r>
      <w:r w:rsidR="00885AE3" w:rsidRPr="00992112">
        <w:rPr>
          <w:color w:val="333333"/>
          <w:szCs w:val="28"/>
        </w:rPr>
        <w:t>а</w:t>
      </w:r>
      <w:r w:rsidRPr="00992112">
        <w:rPr>
          <w:color w:val="333333"/>
          <w:szCs w:val="28"/>
        </w:rPr>
        <w:t xml:space="preserve">м исследования, открыл </w:t>
      </w:r>
      <w:r w:rsidR="009E799A" w:rsidRPr="00992112">
        <w:rPr>
          <w:color w:val="333333"/>
          <w:szCs w:val="28"/>
        </w:rPr>
        <w:t xml:space="preserve">д.б.н. </w:t>
      </w:r>
      <w:proofErr w:type="spellStart"/>
      <w:r w:rsidRPr="00992112">
        <w:rPr>
          <w:color w:val="333333"/>
          <w:szCs w:val="28"/>
        </w:rPr>
        <w:t>Шепелин</w:t>
      </w:r>
      <w:proofErr w:type="spellEnd"/>
      <w:r w:rsidRPr="00992112">
        <w:rPr>
          <w:color w:val="333333"/>
          <w:szCs w:val="28"/>
        </w:rPr>
        <w:t xml:space="preserve"> А.П. </w:t>
      </w:r>
      <w:r w:rsidR="009E799A" w:rsidRPr="00992112">
        <w:rPr>
          <w:color w:val="333333"/>
          <w:szCs w:val="28"/>
        </w:rPr>
        <w:t>(</w:t>
      </w:r>
      <w:r w:rsidR="009E799A" w:rsidRPr="00992112">
        <w:t>Ф</w:t>
      </w:r>
      <w:r w:rsidR="00AD60E4" w:rsidRPr="00992112">
        <w:t>Ь</w:t>
      </w:r>
      <w:r w:rsidR="009E799A" w:rsidRPr="00992112">
        <w:t xml:space="preserve">УН </w:t>
      </w:r>
      <w:r w:rsidR="00AD60E4" w:rsidRPr="00992112">
        <w:t>ГН</w:t>
      </w:r>
      <w:r w:rsidR="009E799A" w:rsidRPr="00992112">
        <w:t>ЦПМБ</w:t>
      </w:r>
      <w:r w:rsidR="009E799A" w:rsidRPr="00992112">
        <w:rPr>
          <w:color w:val="333333"/>
          <w:szCs w:val="28"/>
        </w:rPr>
        <w:t xml:space="preserve">) </w:t>
      </w:r>
      <w:r w:rsidRPr="00992112">
        <w:rPr>
          <w:color w:val="333333"/>
          <w:szCs w:val="28"/>
        </w:rPr>
        <w:t>и п</w:t>
      </w:r>
      <w:r w:rsidR="009E799A" w:rsidRPr="00992112">
        <w:rPr>
          <w:color w:val="333333"/>
          <w:szCs w:val="28"/>
        </w:rPr>
        <w:t>редстав</w:t>
      </w:r>
      <w:r w:rsidRPr="00992112">
        <w:rPr>
          <w:color w:val="333333"/>
          <w:szCs w:val="28"/>
        </w:rPr>
        <w:t xml:space="preserve">ил </w:t>
      </w:r>
      <w:r w:rsidR="009E799A" w:rsidRPr="00992112">
        <w:rPr>
          <w:color w:val="333333"/>
          <w:szCs w:val="28"/>
        </w:rPr>
        <w:t>результаты анализа с</w:t>
      </w:r>
      <w:r w:rsidR="009E799A" w:rsidRPr="00992112">
        <w:t>овременного состояни</w:t>
      </w:r>
      <w:r w:rsidR="00885AE3" w:rsidRPr="00992112">
        <w:t>я</w:t>
      </w:r>
      <w:r w:rsidR="009E799A" w:rsidRPr="00992112">
        <w:t xml:space="preserve"> производства и применения препаратов для диагностики инфекционных болезней и санитарно-эпидемиологического надзора. С докладом, посвященным роли </w:t>
      </w:r>
      <w:proofErr w:type="spellStart"/>
      <w:r w:rsidR="009E799A" w:rsidRPr="00992112">
        <w:t>культуральных</w:t>
      </w:r>
      <w:proofErr w:type="spellEnd"/>
      <w:r w:rsidR="009E799A" w:rsidRPr="00992112">
        <w:t xml:space="preserve"> методов в структуре современной лабораторной диагностики инфекционных болезней и санитарно-бактериологических исследований</w:t>
      </w:r>
      <w:r w:rsidR="009E799A" w:rsidRPr="00992112">
        <w:rPr>
          <w:bCs/>
        </w:rPr>
        <w:t xml:space="preserve">, выступила к.х.н. </w:t>
      </w:r>
      <w:proofErr w:type="spellStart"/>
      <w:r w:rsidR="009E799A" w:rsidRPr="00992112">
        <w:rPr>
          <w:bCs/>
        </w:rPr>
        <w:t>Домотенко</w:t>
      </w:r>
      <w:proofErr w:type="spellEnd"/>
      <w:r w:rsidR="009E799A" w:rsidRPr="00992112">
        <w:rPr>
          <w:bCs/>
        </w:rPr>
        <w:t xml:space="preserve"> Л.В. (ФБУН ГНЦПМБ). К.б.н. </w:t>
      </w:r>
      <w:proofErr w:type="spellStart"/>
      <w:r w:rsidR="009E799A" w:rsidRPr="00992112">
        <w:rPr>
          <w:bCs/>
        </w:rPr>
        <w:t>Полосенко</w:t>
      </w:r>
      <w:proofErr w:type="spellEnd"/>
      <w:r w:rsidR="009E799A" w:rsidRPr="00992112">
        <w:rPr>
          <w:bCs/>
        </w:rPr>
        <w:t xml:space="preserve"> О.В. познакомила с </w:t>
      </w:r>
      <w:r w:rsidR="009E799A" w:rsidRPr="00992112">
        <w:t>современными питательными средами для контроля качества пищевой продукции</w:t>
      </w:r>
      <w:r w:rsidR="001B5640" w:rsidRPr="00992112">
        <w:t>,</w:t>
      </w:r>
      <w:r w:rsidR="009E799A" w:rsidRPr="00992112">
        <w:t xml:space="preserve"> </w:t>
      </w:r>
      <w:r w:rsidR="00AD60E4" w:rsidRPr="00992112">
        <w:t>разработанными</w:t>
      </w:r>
      <w:r w:rsidR="009E799A" w:rsidRPr="00992112">
        <w:t xml:space="preserve"> в ФБУН ГНЦПМБ в рамках программы импортозамещения. </w:t>
      </w:r>
      <w:r w:rsidR="001B5640" w:rsidRPr="00992112">
        <w:t xml:space="preserve">В докладах д.м.н., проф. Борисовой О.Ю. (ФБУН </w:t>
      </w:r>
      <w:r w:rsidR="001B5640" w:rsidRPr="00992112">
        <w:rPr>
          <w:color w:val="000000"/>
        </w:rPr>
        <w:t xml:space="preserve">Московский </w:t>
      </w:r>
      <w:r w:rsidR="001B5640" w:rsidRPr="00992112">
        <w:t>научно-исследовательский институт</w:t>
      </w:r>
      <w:r w:rsidR="001B5640" w:rsidRPr="00992112">
        <w:rPr>
          <w:color w:val="000000"/>
        </w:rPr>
        <w:t xml:space="preserve"> эпидемиологии и микробиологии им. Г.Н. </w:t>
      </w:r>
      <w:proofErr w:type="spellStart"/>
      <w:r w:rsidR="001B5640" w:rsidRPr="00992112">
        <w:rPr>
          <w:color w:val="000000"/>
        </w:rPr>
        <w:t>Габричевского</w:t>
      </w:r>
      <w:proofErr w:type="spellEnd"/>
      <w:r w:rsidR="001B5640" w:rsidRPr="00992112">
        <w:rPr>
          <w:color w:val="000000"/>
        </w:rPr>
        <w:t xml:space="preserve"> Роспотребнадзора) рассмотрены </w:t>
      </w:r>
      <w:r w:rsidR="001B5640" w:rsidRPr="00992112">
        <w:rPr>
          <w:color w:val="000000"/>
        </w:rPr>
        <w:lastRenderedPageBreak/>
        <w:t xml:space="preserve">актуальные вопросы лабораторной диагностики дифтерийной инфекции, основанной на </w:t>
      </w:r>
      <w:proofErr w:type="spellStart"/>
      <w:r w:rsidR="001B5640" w:rsidRPr="00992112">
        <w:rPr>
          <w:color w:val="000000"/>
        </w:rPr>
        <w:t>культуральном</w:t>
      </w:r>
      <w:proofErr w:type="spellEnd"/>
      <w:r w:rsidR="001B5640" w:rsidRPr="00992112">
        <w:rPr>
          <w:color w:val="000000"/>
        </w:rPr>
        <w:t xml:space="preserve"> методе исследования. Д.м.н. проф. Краева Л.А. (ФБУН Санкт</w:t>
      </w:r>
      <w:r w:rsidR="001B5640" w:rsidRPr="00992112">
        <w:t>-Петербургский научно-исследовательский институт эпидемиологии и микробиологии им. Пастера Роспотребнадзора</w:t>
      </w:r>
      <w:r w:rsidR="00B02BA6" w:rsidRPr="00992112">
        <w:t xml:space="preserve">, </w:t>
      </w:r>
      <w:proofErr w:type="spellStart"/>
      <w:r w:rsidR="00B02BA6" w:rsidRPr="00992112">
        <w:t>СПбНИИЭМ</w:t>
      </w:r>
      <w:proofErr w:type="spellEnd"/>
      <w:r w:rsidR="00B02BA6" w:rsidRPr="00992112">
        <w:t xml:space="preserve"> им. Пастера</w:t>
      </w:r>
      <w:r w:rsidR="001B5640" w:rsidRPr="00992112">
        <w:t xml:space="preserve">) </w:t>
      </w:r>
      <w:r w:rsidR="00885AE3" w:rsidRPr="00992112">
        <w:t>доложила</w:t>
      </w:r>
      <w:r w:rsidR="001B5640" w:rsidRPr="00992112">
        <w:t xml:space="preserve"> результаты использования бактериофагов при лечении пациентов с осложненными </w:t>
      </w:r>
      <w:r w:rsidR="001B5640" w:rsidRPr="00992112">
        <w:rPr>
          <w:bCs/>
          <w:color w:val="000000"/>
        </w:rPr>
        <w:t xml:space="preserve">формами новой </w:t>
      </w:r>
      <w:proofErr w:type="spellStart"/>
      <w:r w:rsidR="001B5640" w:rsidRPr="00992112">
        <w:rPr>
          <w:bCs/>
          <w:color w:val="000000"/>
        </w:rPr>
        <w:t>корон</w:t>
      </w:r>
      <w:r w:rsidR="007F6D45" w:rsidRPr="00992112">
        <w:rPr>
          <w:bCs/>
          <w:color w:val="000000"/>
        </w:rPr>
        <w:t>о</w:t>
      </w:r>
      <w:r w:rsidR="001B5640" w:rsidRPr="00992112">
        <w:rPr>
          <w:bCs/>
          <w:color w:val="000000"/>
        </w:rPr>
        <w:t>вирусной</w:t>
      </w:r>
      <w:proofErr w:type="spellEnd"/>
      <w:r w:rsidR="001B5640" w:rsidRPr="00992112">
        <w:rPr>
          <w:bCs/>
          <w:color w:val="000000"/>
        </w:rPr>
        <w:t xml:space="preserve"> инфекции. </w:t>
      </w:r>
      <w:r w:rsidR="00AD60E4" w:rsidRPr="00992112">
        <w:t xml:space="preserve">В докладе к.м.н. Алексеевой Е.А. (ФБУЗ «Центр гигиены и эпидемиологии в Вологодской области») представлен алгоритм исследования воды на наличие листерий и результаты анализа выделенных штаммов </w:t>
      </w:r>
      <w:proofErr w:type="spellStart"/>
      <w:r w:rsidR="00AD60E4" w:rsidRPr="00992112">
        <w:rPr>
          <w:i/>
        </w:rPr>
        <w:t>Listeria</w:t>
      </w:r>
      <w:proofErr w:type="spellEnd"/>
      <w:r w:rsidR="00AD60E4" w:rsidRPr="00992112">
        <w:rPr>
          <w:i/>
        </w:rPr>
        <w:t xml:space="preserve"> </w:t>
      </w:r>
      <w:proofErr w:type="spellStart"/>
      <w:r w:rsidR="00AD60E4" w:rsidRPr="00992112">
        <w:rPr>
          <w:i/>
        </w:rPr>
        <w:t>monocytogenes</w:t>
      </w:r>
      <w:proofErr w:type="spellEnd"/>
      <w:r w:rsidR="00AD60E4" w:rsidRPr="00992112">
        <w:t xml:space="preserve"> </w:t>
      </w:r>
      <w:proofErr w:type="spellStart"/>
      <w:r w:rsidR="00AD60E4" w:rsidRPr="00992112">
        <w:t>сиквенс</w:t>
      </w:r>
      <w:proofErr w:type="spellEnd"/>
      <w:r w:rsidR="00AD60E4" w:rsidRPr="00992112">
        <w:t>-типов ST7, ST20 и ST425, выделенных в Вологодской области.</w:t>
      </w:r>
      <w:r w:rsidR="00AD60E4" w:rsidRPr="00992112">
        <w:rPr>
          <w:bCs/>
          <w:color w:val="000000"/>
        </w:rPr>
        <w:t xml:space="preserve"> В докладе к.м.н. </w:t>
      </w:r>
      <w:proofErr w:type="spellStart"/>
      <w:r w:rsidR="00AD60E4" w:rsidRPr="00992112">
        <w:rPr>
          <w:color w:val="000000"/>
        </w:rPr>
        <w:t>Мелкумян</w:t>
      </w:r>
      <w:proofErr w:type="spellEnd"/>
      <w:r w:rsidR="00AD60E4" w:rsidRPr="00992112">
        <w:rPr>
          <w:color w:val="000000"/>
        </w:rPr>
        <w:t xml:space="preserve"> А.Р. (ГБУЗ Государственная клиническая больница им. </w:t>
      </w:r>
      <w:proofErr w:type="spellStart"/>
      <w:r w:rsidR="00AD60E4" w:rsidRPr="00992112">
        <w:rPr>
          <w:color w:val="000000"/>
        </w:rPr>
        <w:t>Ф.И.Иноземцева</w:t>
      </w:r>
      <w:proofErr w:type="spellEnd"/>
      <w:r w:rsidR="00AD60E4" w:rsidRPr="00992112">
        <w:rPr>
          <w:color w:val="000000"/>
        </w:rPr>
        <w:t xml:space="preserve"> ДЗМ) остро поставлен вопрос о необходимости разработки нормативных документов </w:t>
      </w:r>
      <w:r w:rsidR="00AD60E4" w:rsidRPr="00992112">
        <w:t>по</w:t>
      </w:r>
      <w:r w:rsidR="00AD60E4" w:rsidRPr="00992112">
        <w:rPr>
          <w:bCs/>
          <w:color w:val="000000"/>
        </w:rPr>
        <w:t xml:space="preserve"> методам микробиологической диагностики инфекций, в </w:t>
      </w:r>
      <w:proofErr w:type="spellStart"/>
      <w:r w:rsidR="00AD60E4" w:rsidRPr="00992112">
        <w:rPr>
          <w:bCs/>
          <w:color w:val="000000"/>
        </w:rPr>
        <w:t>т.ч</w:t>
      </w:r>
      <w:proofErr w:type="spellEnd"/>
      <w:r w:rsidR="00AD60E4" w:rsidRPr="00992112">
        <w:rPr>
          <w:bCs/>
          <w:color w:val="000000"/>
        </w:rPr>
        <w:t xml:space="preserve">. по определению </w:t>
      </w:r>
      <w:proofErr w:type="spellStart"/>
      <w:r w:rsidR="00AD60E4" w:rsidRPr="00992112">
        <w:rPr>
          <w:bCs/>
          <w:color w:val="000000"/>
        </w:rPr>
        <w:t>антибиотикочувствительности</w:t>
      </w:r>
      <w:proofErr w:type="spellEnd"/>
      <w:r w:rsidR="00AD60E4" w:rsidRPr="00992112">
        <w:rPr>
          <w:bCs/>
          <w:color w:val="000000"/>
        </w:rPr>
        <w:t xml:space="preserve"> микроорганизмов</w:t>
      </w:r>
      <w:r w:rsidR="00AD60E4" w:rsidRPr="00992112">
        <w:rPr>
          <w:bCs/>
        </w:rPr>
        <w:t xml:space="preserve"> на </w:t>
      </w:r>
      <w:r w:rsidR="00AD60E4" w:rsidRPr="00992112">
        <w:rPr>
          <w:bCs/>
          <w:color w:val="000000"/>
        </w:rPr>
        <w:t>автоматизированных системах.</w:t>
      </w:r>
    </w:p>
    <w:p w14:paraId="4C66DAE3" w14:textId="7A672399" w:rsidR="00C52924" w:rsidRPr="00992112" w:rsidRDefault="00AD60E4" w:rsidP="00C52924">
      <w:pPr>
        <w:pStyle w:val="11"/>
        <w:spacing w:line="360" w:lineRule="auto"/>
      </w:pPr>
      <w:r w:rsidRPr="00992112">
        <w:t>В рамках секционного заседания «Актуальные вопросы лабораторной диагностики инфекционных болезней и геномных исследований их возбудителей»</w:t>
      </w:r>
      <w:r w:rsidR="00CD4DB5" w:rsidRPr="00992112">
        <w:t xml:space="preserve"> д.м.н., проф. Яковлев С.В. (ФГАОУ ВО Первый Московский государственный медицинский университет им. И.М. Сеченова (</w:t>
      </w:r>
      <w:proofErr w:type="spellStart"/>
      <w:r w:rsidR="00CD4DB5" w:rsidRPr="00992112">
        <w:t>Сеченовский</w:t>
      </w:r>
      <w:proofErr w:type="spellEnd"/>
      <w:r w:rsidR="00CD4DB5" w:rsidRPr="00992112">
        <w:t xml:space="preserve"> Университет) представил доклад, посвященный анализу потребностей лечащих врачей в результатах микробиологической диагностики</w:t>
      </w:r>
      <w:r w:rsidR="00CD4DB5" w:rsidRPr="00992112">
        <w:rPr>
          <w:b/>
          <w:shd w:val="clear" w:color="auto" w:fill="FFFFFF"/>
        </w:rPr>
        <w:t xml:space="preserve"> </w:t>
      </w:r>
      <w:r w:rsidR="00CD4DB5" w:rsidRPr="00992112">
        <w:rPr>
          <w:shd w:val="clear" w:color="auto" w:fill="FFFFFF"/>
        </w:rPr>
        <w:t xml:space="preserve">инфекций, вызванных </w:t>
      </w:r>
      <w:proofErr w:type="spellStart"/>
      <w:r w:rsidR="00CD4DB5" w:rsidRPr="00992112">
        <w:rPr>
          <w:shd w:val="clear" w:color="auto" w:fill="FFFFFF"/>
        </w:rPr>
        <w:t>полирезистентными</w:t>
      </w:r>
      <w:proofErr w:type="spellEnd"/>
      <w:r w:rsidR="00CD4DB5" w:rsidRPr="00992112">
        <w:rPr>
          <w:shd w:val="clear" w:color="auto" w:fill="FFFFFF"/>
        </w:rPr>
        <w:t xml:space="preserve"> грамотрицательными бактериями,</w:t>
      </w:r>
      <w:r w:rsidR="00CD4DB5" w:rsidRPr="00992112">
        <w:t xml:space="preserve"> и возможностей их своевременного предоставления бактериологическими лабораториями, а также </w:t>
      </w:r>
      <w:r w:rsidR="004D4475" w:rsidRPr="00992112">
        <w:t xml:space="preserve">остановился на необходимости тесного </w:t>
      </w:r>
      <w:r w:rsidR="00CD4DB5" w:rsidRPr="00992112">
        <w:t>междисциплинарного взаимодействия врачей</w:t>
      </w:r>
      <w:r w:rsidR="004D4475" w:rsidRPr="00992112">
        <w:t>. Доклад «</w:t>
      </w:r>
      <w:r w:rsidR="004D4475" w:rsidRPr="00992112">
        <w:rPr>
          <w:bCs/>
        </w:rPr>
        <w:t>Персонализированная фаготерапия у больных в отделениях реанимации и интенсивной терапии (ОРИТ), страдающих инфекциями, связанными с оказанием медицинской помощи (ИСМП)» предложил к обсуждени</w:t>
      </w:r>
      <w:r w:rsidR="007F6D45" w:rsidRPr="00992112">
        <w:rPr>
          <w:bCs/>
        </w:rPr>
        <w:t>ю</w:t>
      </w:r>
      <w:r w:rsidR="004D4475" w:rsidRPr="00992112">
        <w:rPr>
          <w:bCs/>
        </w:rPr>
        <w:t xml:space="preserve"> д.б.н. Алешкин А.В. (</w:t>
      </w:r>
      <w:r w:rsidR="004D4475" w:rsidRPr="00992112">
        <w:t xml:space="preserve">ФБУН </w:t>
      </w:r>
      <w:r w:rsidR="004D4475" w:rsidRPr="00992112">
        <w:rPr>
          <w:color w:val="000000"/>
        </w:rPr>
        <w:t xml:space="preserve">Московский </w:t>
      </w:r>
      <w:r w:rsidR="004D4475" w:rsidRPr="00992112">
        <w:t>научно-исследовательский институт</w:t>
      </w:r>
      <w:r w:rsidR="004D4475" w:rsidRPr="00992112">
        <w:rPr>
          <w:color w:val="000000"/>
        </w:rPr>
        <w:t xml:space="preserve"> эпидемиологии и микробиологии им. Г.Н. </w:t>
      </w:r>
      <w:proofErr w:type="spellStart"/>
      <w:r w:rsidR="004D4475" w:rsidRPr="00992112">
        <w:rPr>
          <w:color w:val="000000"/>
        </w:rPr>
        <w:t>Габричевского</w:t>
      </w:r>
      <w:proofErr w:type="spellEnd"/>
      <w:r w:rsidR="004D4475" w:rsidRPr="00992112">
        <w:rPr>
          <w:color w:val="000000"/>
        </w:rPr>
        <w:t xml:space="preserve"> Роспотребнадзора). </w:t>
      </w:r>
      <w:r w:rsidR="00903E0A" w:rsidRPr="00992112">
        <w:rPr>
          <w:color w:val="000000"/>
        </w:rPr>
        <w:t xml:space="preserve">Преимуществу синдромного подхода в получении достоверного результата в клинически </w:t>
      </w:r>
      <w:proofErr w:type="spellStart"/>
      <w:r w:rsidR="00903E0A" w:rsidRPr="00992112">
        <w:rPr>
          <w:color w:val="000000"/>
        </w:rPr>
        <w:lastRenderedPageBreak/>
        <w:t>ревалентные</w:t>
      </w:r>
      <w:proofErr w:type="spellEnd"/>
      <w:r w:rsidR="00903E0A" w:rsidRPr="00992112">
        <w:rPr>
          <w:color w:val="000000"/>
        </w:rPr>
        <w:t xml:space="preserve"> сроки при лабораторной диагностике инфекционных болезней посвящен доклад </w:t>
      </w:r>
      <w:r w:rsidR="00903E0A" w:rsidRPr="00992112">
        <w:rPr>
          <w:color w:val="333333"/>
          <w:szCs w:val="28"/>
        </w:rPr>
        <w:t>д.м.н., проф. Сидоренко С.В. (Научно-исследовательский институт детских инфекций ФМБА России)</w:t>
      </w:r>
      <w:r w:rsidR="00903E0A" w:rsidRPr="00992112">
        <w:rPr>
          <w:color w:val="000000"/>
        </w:rPr>
        <w:t xml:space="preserve">. </w:t>
      </w:r>
      <w:r w:rsidR="004D4475" w:rsidRPr="00992112">
        <w:t xml:space="preserve">С </w:t>
      </w:r>
      <w:r w:rsidR="00CD4DB5" w:rsidRPr="00992112">
        <w:t>докладами</w:t>
      </w:r>
      <w:r w:rsidR="004D4475" w:rsidRPr="00992112">
        <w:t xml:space="preserve">, </w:t>
      </w:r>
      <w:r w:rsidR="005C3ED3" w:rsidRPr="00992112">
        <w:t xml:space="preserve">представляющими результаты </w:t>
      </w:r>
      <w:r w:rsidR="002C0044" w:rsidRPr="00992112">
        <w:t>геномн</w:t>
      </w:r>
      <w:r w:rsidR="005C3ED3" w:rsidRPr="00992112">
        <w:t>ых</w:t>
      </w:r>
      <w:r w:rsidR="002C0044" w:rsidRPr="00992112">
        <w:t xml:space="preserve"> исследовани</w:t>
      </w:r>
      <w:r w:rsidR="005C3ED3" w:rsidRPr="00992112">
        <w:t>й</w:t>
      </w:r>
      <w:r w:rsidR="002C0044" w:rsidRPr="00992112">
        <w:t xml:space="preserve"> </w:t>
      </w:r>
      <w:r w:rsidR="005C3ED3" w:rsidRPr="00992112">
        <w:t xml:space="preserve">актуальных </w:t>
      </w:r>
      <w:r w:rsidR="00903E0A" w:rsidRPr="00992112">
        <w:t xml:space="preserve">возбудителей </w:t>
      </w:r>
      <w:r w:rsidR="002C0044" w:rsidRPr="00992112">
        <w:t xml:space="preserve">инфекционных болезней: </w:t>
      </w:r>
      <w:r w:rsidR="002C0044" w:rsidRPr="00992112">
        <w:rPr>
          <w:i/>
        </w:rPr>
        <w:t xml:space="preserve">Staphylococcus </w:t>
      </w:r>
      <w:proofErr w:type="spellStart"/>
      <w:r w:rsidR="002C0044" w:rsidRPr="00992112">
        <w:rPr>
          <w:i/>
        </w:rPr>
        <w:t>aureu</w:t>
      </w:r>
      <w:proofErr w:type="spellEnd"/>
      <w:r w:rsidR="002C0044" w:rsidRPr="00992112">
        <w:rPr>
          <w:i/>
          <w:lang w:val="en-US"/>
        </w:rPr>
        <w:t>s</w:t>
      </w:r>
      <w:r w:rsidR="002C0044" w:rsidRPr="00992112">
        <w:rPr>
          <w:i/>
        </w:rPr>
        <w:t xml:space="preserve">, </w:t>
      </w:r>
      <w:proofErr w:type="spellStart"/>
      <w:r w:rsidR="002C0044" w:rsidRPr="00992112">
        <w:rPr>
          <w:i/>
        </w:rPr>
        <w:t>Klebsiella</w:t>
      </w:r>
      <w:proofErr w:type="spellEnd"/>
      <w:r w:rsidR="002C0044" w:rsidRPr="00992112">
        <w:rPr>
          <w:i/>
        </w:rPr>
        <w:t xml:space="preserve"> </w:t>
      </w:r>
      <w:proofErr w:type="spellStart"/>
      <w:r w:rsidR="002C0044" w:rsidRPr="00992112">
        <w:rPr>
          <w:i/>
        </w:rPr>
        <w:t>pneumoniae</w:t>
      </w:r>
      <w:proofErr w:type="spellEnd"/>
      <w:r w:rsidR="002C0044" w:rsidRPr="00992112">
        <w:rPr>
          <w:i/>
        </w:rPr>
        <w:t>,</w:t>
      </w:r>
      <w:r w:rsidR="002C0044" w:rsidRPr="00992112">
        <w:t xml:space="preserve"> </w:t>
      </w:r>
      <w:proofErr w:type="spellStart"/>
      <w:r w:rsidR="002C0044" w:rsidRPr="00992112">
        <w:rPr>
          <w:i/>
        </w:rPr>
        <w:t>Acinetobacter</w:t>
      </w:r>
      <w:proofErr w:type="spellEnd"/>
      <w:r w:rsidR="002C0044" w:rsidRPr="00992112">
        <w:rPr>
          <w:i/>
        </w:rPr>
        <w:t xml:space="preserve"> </w:t>
      </w:r>
      <w:proofErr w:type="spellStart"/>
      <w:r w:rsidR="002C0044" w:rsidRPr="00992112">
        <w:t>baumannii</w:t>
      </w:r>
      <w:proofErr w:type="spellEnd"/>
      <w:r w:rsidR="002C0044" w:rsidRPr="00992112">
        <w:t xml:space="preserve">, </w:t>
      </w:r>
      <w:proofErr w:type="spellStart"/>
      <w:r w:rsidR="002C0044" w:rsidRPr="00992112">
        <w:rPr>
          <w:i/>
        </w:rPr>
        <w:t>Pseudomonas</w:t>
      </w:r>
      <w:proofErr w:type="spellEnd"/>
      <w:r w:rsidR="002C0044" w:rsidRPr="00992112">
        <w:rPr>
          <w:i/>
        </w:rPr>
        <w:t xml:space="preserve"> </w:t>
      </w:r>
      <w:proofErr w:type="spellStart"/>
      <w:r w:rsidR="002C0044" w:rsidRPr="00992112">
        <w:rPr>
          <w:i/>
        </w:rPr>
        <w:t>aeruginosa</w:t>
      </w:r>
      <w:proofErr w:type="spellEnd"/>
      <w:r w:rsidR="002C0044" w:rsidRPr="00992112">
        <w:t xml:space="preserve">, </w:t>
      </w:r>
      <w:r w:rsidR="002C0044" w:rsidRPr="00992112">
        <w:rPr>
          <w:i/>
        </w:rPr>
        <w:t xml:space="preserve">Escherichia </w:t>
      </w:r>
      <w:proofErr w:type="spellStart"/>
      <w:r w:rsidR="002C0044" w:rsidRPr="00992112">
        <w:rPr>
          <w:i/>
        </w:rPr>
        <w:t>coli</w:t>
      </w:r>
      <w:proofErr w:type="spellEnd"/>
      <w:r w:rsidR="002C0044" w:rsidRPr="00992112">
        <w:t xml:space="preserve"> и </w:t>
      </w:r>
      <w:r w:rsidR="002C0044" w:rsidRPr="00992112">
        <w:rPr>
          <w:i/>
        </w:rPr>
        <w:t>M</w:t>
      </w:r>
      <w:proofErr w:type="spellStart"/>
      <w:r w:rsidR="002C0044" w:rsidRPr="00992112">
        <w:rPr>
          <w:i/>
          <w:lang w:val="en-US"/>
        </w:rPr>
        <w:t>ycobacterium</w:t>
      </w:r>
      <w:proofErr w:type="spellEnd"/>
      <w:r w:rsidR="002C0044" w:rsidRPr="00992112">
        <w:rPr>
          <w:i/>
        </w:rPr>
        <w:t xml:space="preserve"> </w:t>
      </w:r>
      <w:proofErr w:type="spellStart"/>
      <w:r w:rsidR="002C0044" w:rsidRPr="00992112">
        <w:rPr>
          <w:i/>
        </w:rPr>
        <w:t>tuberculosis</w:t>
      </w:r>
      <w:proofErr w:type="spellEnd"/>
      <w:r w:rsidR="002C0044" w:rsidRPr="00992112">
        <w:rPr>
          <w:i/>
        </w:rPr>
        <w:t>,</w:t>
      </w:r>
      <w:r w:rsidR="002C0044" w:rsidRPr="00992112">
        <w:t xml:space="preserve"> </w:t>
      </w:r>
      <w:r w:rsidR="00CD4DB5" w:rsidRPr="00992112">
        <w:t xml:space="preserve">выступили </w:t>
      </w:r>
      <w:r w:rsidR="002C0044" w:rsidRPr="00992112">
        <w:t xml:space="preserve">участники Геномного проекта </w:t>
      </w:r>
      <w:proofErr w:type="spellStart"/>
      <w:r w:rsidR="002C0044" w:rsidRPr="00992112">
        <w:t>Минобрнауки</w:t>
      </w:r>
      <w:proofErr w:type="spellEnd"/>
      <w:r w:rsidR="00CD4DB5" w:rsidRPr="00992112">
        <w:t xml:space="preserve"> </w:t>
      </w:r>
      <w:r w:rsidR="002C0044" w:rsidRPr="00992112">
        <w:t xml:space="preserve">к.м.н. Абаев И.В. (ФБУН ГНЦПМБ), к.б.н. Фурсова Н.К (ФБУН ГНЦПМБ), д.б.н., доцент Хохлова О.Е. (ФБУН ГНЦПМБ) и </w:t>
      </w:r>
      <w:proofErr w:type="spellStart"/>
      <w:r w:rsidR="002C0044" w:rsidRPr="00992112">
        <w:t>Уштанит</w:t>
      </w:r>
      <w:proofErr w:type="spellEnd"/>
      <w:r w:rsidR="002C0044" w:rsidRPr="00992112">
        <w:t xml:space="preserve"> А.И. (Центр высокоточного геномного редактирования и генетических технологий для биомедицины, ФГБУН Институт молекулярной биологии им. В. А. Энгельгардта РАН).</w:t>
      </w:r>
    </w:p>
    <w:p w14:paraId="0D6D0F5E" w14:textId="4F66FEE3" w:rsidR="00C52924" w:rsidRPr="00992112" w:rsidRDefault="005C3ED3" w:rsidP="00C52924">
      <w:pPr>
        <w:pStyle w:val="11"/>
        <w:spacing w:line="360" w:lineRule="auto"/>
        <w:rPr>
          <w:bCs/>
        </w:rPr>
      </w:pPr>
      <w:r w:rsidRPr="00992112">
        <w:t xml:space="preserve">Обсуждению проблем </w:t>
      </w:r>
      <w:r w:rsidRPr="00992112">
        <w:rPr>
          <w:color w:val="333333"/>
          <w:szCs w:val="28"/>
        </w:rPr>
        <w:t xml:space="preserve">лабораторной диагностики кишечных инфекций была посвящена специальная секция, на которой выступили ведущие специалисты в данной области: д.м.н., проф. </w:t>
      </w:r>
      <w:proofErr w:type="spellStart"/>
      <w:r w:rsidRPr="00992112">
        <w:t>Кафтырева</w:t>
      </w:r>
      <w:proofErr w:type="spellEnd"/>
      <w:r w:rsidRPr="00992112">
        <w:t xml:space="preserve"> Л.А. (</w:t>
      </w:r>
      <w:r w:rsidRPr="00992112">
        <w:rPr>
          <w:color w:val="000000"/>
        </w:rPr>
        <w:t xml:space="preserve">ФБУН </w:t>
      </w:r>
      <w:proofErr w:type="spellStart"/>
      <w:r w:rsidR="00B02BA6" w:rsidRPr="00992112">
        <w:rPr>
          <w:color w:val="000000"/>
        </w:rPr>
        <w:t>СПбНИИЭМ</w:t>
      </w:r>
      <w:proofErr w:type="spellEnd"/>
      <w:r w:rsidR="00B02BA6" w:rsidRPr="00992112">
        <w:rPr>
          <w:color w:val="000000"/>
        </w:rPr>
        <w:t xml:space="preserve"> им. Пастера</w:t>
      </w:r>
      <w:r w:rsidRPr="00992112">
        <w:t>) с докладом «</w:t>
      </w:r>
      <w:r w:rsidRPr="00992112">
        <w:rPr>
          <w:color w:val="000000"/>
        </w:rPr>
        <w:t>Особенности лабораторной диагностики бактериальных кишечных инфекций</w:t>
      </w:r>
      <w:r w:rsidRPr="00992112">
        <w:t xml:space="preserve">»; к.м.н. </w:t>
      </w:r>
      <w:proofErr w:type="spellStart"/>
      <w:r w:rsidRPr="00992112">
        <w:t>Жуховицкй</w:t>
      </w:r>
      <w:proofErr w:type="spellEnd"/>
      <w:r w:rsidRPr="00992112">
        <w:t xml:space="preserve"> В.Г. (ФГБУ Национальный исследовательский центр эпидемиологии и микробиологии имени почётного академика Н. Ф. </w:t>
      </w:r>
      <w:proofErr w:type="spellStart"/>
      <w:r w:rsidRPr="00992112">
        <w:t>Гамалеи</w:t>
      </w:r>
      <w:proofErr w:type="spellEnd"/>
      <w:r w:rsidRPr="00992112">
        <w:t xml:space="preserve"> МЗ РФ) </w:t>
      </w:r>
      <w:r w:rsidR="00C52924" w:rsidRPr="00992112">
        <w:t>с</w:t>
      </w:r>
      <w:r w:rsidR="00B02BA6" w:rsidRPr="00992112">
        <w:t xml:space="preserve"> доклад</w:t>
      </w:r>
      <w:r w:rsidR="00C52924" w:rsidRPr="00992112">
        <w:t>ом</w:t>
      </w:r>
      <w:r w:rsidR="00B02BA6" w:rsidRPr="00992112">
        <w:t xml:space="preserve"> «</w:t>
      </w:r>
      <w:proofErr w:type="spellStart"/>
      <w:r w:rsidR="00B02BA6" w:rsidRPr="00992112">
        <w:t>Этиопатогенетические</w:t>
      </w:r>
      <w:proofErr w:type="spellEnd"/>
      <w:r w:rsidR="00B02BA6" w:rsidRPr="00992112">
        <w:t xml:space="preserve"> обоснования принципов микробиологической диагностики </w:t>
      </w:r>
      <w:proofErr w:type="spellStart"/>
      <w:r w:rsidR="00B02BA6" w:rsidRPr="00992112">
        <w:t>хеликобактериоза</w:t>
      </w:r>
      <w:proofErr w:type="spellEnd"/>
      <w:r w:rsidR="00B02BA6" w:rsidRPr="00992112">
        <w:t>»; к.м.н</w:t>
      </w:r>
      <w:r w:rsidR="00C52924" w:rsidRPr="00992112">
        <w:t>.</w:t>
      </w:r>
      <w:r w:rsidR="00B02BA6" w:rsidRPr="00992112">
        <w:t xml:space="preserve"> Макарова М.А. (</w:t>
      </w:r>
      <w:r w:rsidR="00B02BA6" w:rsidRPr="00992112">
        <w:rPr>
          <w:color w:val="000000"/>
        </w:rPr>
        <w:t xml:space="preserve">ФБУН </w:t>
      </w:r>
      <w:proofErr w:type="spellStart"/>
      <w:r w:rsidR="00B02BA6" w:rsidRPr="00992112">
        <w:t>СПбНИИЭМ</w:t>
      </w:r>
      <w:proofErr w:type="spellEnd"/>
      <w:r w:rsidR="00B02BA6" w:rsidRPr="00992112">
        <w:t xml:space="preserve"> им. Пастера)</w:t>
      </w:r>
      <w:r w:rsidR="00C52924" w:rsidRPr="00992112">
        <w:t xml:space="preserve"> с докладом «Современная лабораторная диагностика </w:t>
      </w:r>
      <w:proofErr w:type="spellStart"/>
      <w:r w:rsidR="00C52924" w:rsidRPr="00992112">
        <w:t>эшерихиозов</w:t>
      </w:r>
      <w:proofErr w:type="spellEnd"/>
      <w:r w:rsidR="00C52924" w:rsidRPr="00992112">
        <w:t xml:space="preserve">. Ошибки интерпретации результатов при </w:t>
      </w:r>
      <w:proofErr w:type="spellStart"/>
      <w:r w:rsidR="00C52924" w:rsidRPr="00992112">
        <w:t>детекции</w:t>
      </w:r>
      <w:proofErr w:type="spellEnd"/>
      <w:r w:rsidR="00C52924" w:rsidRPr="00992112">
        <w:t xml:space="preserve"> </w:t>
      </w:r>
      <w:proofErr w:type="spellStart"/>
      <w:r w:rsidR="00C52924" w:rsidRPr="00992112">
        <w:t>диареегенных</w:t>
      </w:r>
      <w:proofErr w:type="spellEnd"/>
      <w:r w:rsidR="00C52924" w:rsidRPr="00992112">
        <w:t xml:space="preserve"> </w:t>
      </w:r>
      <w:r w:rsidR="00C52924" w:rsidRPr="00992112">
        <w:rPr>
          <w:i/>
        </w:rPr>
        <w:t xml:space="preserve">E. </w:t>
      </w:r>
      <w:proofErr w:type="spellStart"/>
      <w:r w:rsidR="00C52924" w:rsidRPr="00992112">
        <w:rPr>
          <w:i/>
        </w:rPr>
        <w:t>coli</w:t>
      </w:r>
      <w:proofErr w:type="spellEnd"/>
      <w:r w:rsidR="00C52924" w:rsidRPr="00992112">
        <w:rPr>
          <w:i/>
        </w:rPr>
        <w:t xml:space="preserve">», </w:t>
      </w:r>
      <w:r w:rsidR="00C52924" w:rsidRPr="00992112">
        <w:t xml:space="preserve">к.б.н. Кулешов К.В. (ФБУН Центральный научно-исследовательский институт эпидемиологии Роспотребнадзора) с докладом «Сферы практического применения высокопроизводительного </w:t>
      </w:r>
      <w:proofErr w:type="spellStart"/>
      <w:r w:rsidR="00C52924" w:rsidRPr="00992112">
        <w:t>секвенирования</w:t>
      </w:r>
      <w:proofErr w:type="spellEnd"/>
      <w:r w:rsidR="00C52924" w:rsidRPr="00992112">
        <w:t xml:space="preserve"> в целях эпидемиологического надзора за сальмонеллезами»; Чалая Н.Л. (ФБУЗ «Центр гигиены и эпидемиологии в Самарской области» в г. Тольятти) с докладом Лабораторная диагностика кишечных </w:t>
      </w:r>
      <w:proofErr w:type="spellStart"/>
      <w:r w:rsidR="00C52924" w:rsidRPr="00992112">
        <w:t>паразитозов</w:t>
      </w:r>
      <w:proofErr w:type="spellEnd"/>
      <w:r w:rsidR="00C52924" w:rsidRPr="00992112">
        <w:t xml:space="preserve">»; к.м.н. </w:t>
      </w:r>
      <w:proofErr w:type="spellStart"/>
      <w:r w:rsidR="00C52924" w:rsidRPr="00992112">
        <w:t>Порин</w:t>
      </w:r>
      <w:proofErr w:type="spellEnd"/>
      <w:r w:rsidR="00C52924" w:rsidRPr="00992112">
        <w:t xml:space="preserve"> А.А. (</w:t>
      </w:r>
      <w:r w:rsidR="00C52924" w:rsidRPr="00992112">
        <w:rPr>
          <w:color w:val="000000"/>
        </w:rPr>
        <w:t xml:space="preserve">ФБУН </w:t>
      </w:r>
      <w:proofErr w:type="spellStart"/>
      <w:r w:rsidR="00C52924" w:rsidRPr="00992112">
        <w:rPr>
          <w:color w:val="000000"/>
        </w:rPr>
        <w:t>СПбНИИЭМ</w:t>
      </w:r>
      <w:proofErr w:type="spellEnd"/>
      <w:r w:rsidR="00C52924" w:rsidRPr="00992112">
        <w:rPr>
          <w:color w:val="000000"/>
        </w:rPr>
        <w:t xml:space="preserve"> им. Пастера</w:t>
      </w:r>
      <w:r w:rsidR="00C52924" w:rsidRPr="00992112">
        <w:t>) с докладом «</w:t>
      </w:r>
      <w:r w:rsidR="00C52924" w:rsidRPr="00992112">
        <w:rPr>
          <w:color w:val="000000"/>
        </w:rPr>
        <w:t xml:space="preserve">Чувствительность </w:t>
      </w:r>
      <w:proofErr w:type="spellStart"/>
      <w:r w:rsidR="00C52924" w:rsidRPr="00992112">
        <w:rPr>
          <w:i/>
          <w:color w:val="000000"/>
        </w:rPr>
        <w:t>Campylobacter</w:t>
      </w:r>
      <w:proofErr w:type="spellEnd"/>
      <w:r w:rsidR="00C52924" w:rsidRPr="00992112">
        <w:rPr>
          <w:i/>
          <w:color w:val="000000"/>
        </w:rPr>
        <w:t xml:space="preserve"> </w:t>
      </w:r>
      <w:proofErr w:type="spellStart"/>
      <w:r w:rsidR="00C52924" w:rsidRPr="00992112">
        <w:rPr>
          <w:i/>
          <w:color w:val="000000"/>
        </w:rPr>
        <w:t>jejuni</w:t>
      </w:r>
      <w:proofErr w:type="spellEnd"/>
      <w:r w:rsidR="00C52924" w:rsidRPr="00992112">
        <w:rPr>
          <w:i/>
          <w:color w:val="000000"/>
        </w:rPr>
        <w:t>/</w:t>
      </w:r>
      <w:proofErr w:type="spellStart"/>
      <w:r w:rsidR="00C52924" w:rsidRPr="00992112">
        <w:rPr>
          <w:i/>
          <w:color w:val="000000"/>
        </w:rPr>
        <w:t>coli</w:t>
      </w:r>
      <w:proofErr w:type="spellEnd"/>
      <w:r w:rsidR="00C52924" w:rsidRPr="00992112">
        <w:rPr>
          <w:color w:val="000000"/>
        </w:rPr>
        <w:t xml:space="preserve"> к антимикробным препаратам» и </w:t>
      </w:r>
      <w:r w:rsidR="00C52924" w:rsidRPr="00992112">
        <w:rPr>
          <w:color w:val="000000"/>
        </w:rPr>
        <w:lastRenderedPageBreak/>
        <w:t>к.м.н. Сухорукова М.В. (</w:t>
      </w:r>
      <w:r w:rsidR="00C52924" w:rsidRPr="00992112">
        <w:rPr>
          <w:bCs/>
        </w:rPr>
        <w:t xml:space="preserve">Национальный медицинский исследовательский центр нейрохирургии им. академика Н.Н. Бурденко) с докладом </w:t>
      </w:r>
      <w:r w:rsidR="00D91103" w:rsidRPr="00992112">
        <w:rPr>
          <w:bCs/>
        </w:rPr>
        <w:t xml:space="preserve">«Определение чувствительности к антибиотикам </w:t>
      </w:r>
      <w:proofErr w:type="spellStart"/>
      <w:r w:rsidR="00D91103" w:rsidRPr="00992112">
        <w:rPr>
          <w:bCs/>
        </w:rPr>
        <w:t>энтеробактерий</w:t>
      </w:r>
      <w:proofErr w:type="spellEnd"/>
      <w:r w:rsidR="00D91103" w:rsidRPr="00992112">
        <w:rPr>
          <w:bCs/>
        </w:rPr>
        <w:t xml:space="preserve"> -  возбудителей кишечных и внекишечных инфекций».</w:t>
      </w:r>
    </w:p>
    <w:p w14:paraId="49F53C71" w14:textId="77777777" w:rsidR="00D91103" w:rsidRPr="00992112" w:rsidRDefault="00D91103" w:rsidP="00C52924">
      <w:pPr>
        <w:pStyle w:val="11"/>
        <w:spacing w:line="360" w:lineRule="auto"/>
        <w:rPr>
          <w:rFonts w:eastAsia="Calibri"/>
        </w:rPr>
      </w:pPr>
      <w:r w:rsidRPr="00992112">
        <w:t xml:space="preserve">Актуальные вопросы бактериальных инфекций, общих для человека и животных, были обсуждены на одноименной секции, на которой с докладами выступили к.б.н. Кудрявцева Т.Ю. (ФБУН ГНЦПМБ), к.м.н. Рязанова А.Г. (ФБУН «Ставропольский научно-исследовательский противочумный институт» Роспотребнадзора), </w:t>
      </w:r>
      <w:proofErr w:type="spellStart"/>
      <w:r w:rsidRPr="00992112">
        <w:t>Хачатурова</w:t>
      </w:r>
      <w:proofErr w:type="spellEnd"/>
      <w:r w:rsidRPr="00992112">
        <w:t xml:space="preserve"> А.А. (ФБУН «Ставропольский научно-исследовательский противочумный институт» Роспотребнадзора) и д.б.н. Ерошенко Г.А. (</w:t>
      </w:r>
      <w:proofErr w:type="spellStart"/>
      <w:r w:rsidRPr="00992112">
        <w:rPr>
          <w:rFonts w:eastAsia="Calibri"/>
        </w:rPr>
        <w:t>РосНИПЧИ</w:t>
      </w:r>
      <w:proofErr w:type="spellEnd"/>
      <w:r w:rsidRPr="00992112">
        <w:rPr>
          <w:rFonts w:eastAsia="Calibri"/>
        </w:rPr>
        <w:t xml:space="preserve"> «Микроб» Роспотребнадзора).</w:t>
      </w:r>
    </w:p>
    <w:p w14:paraId="465C0C9E" w14:textId="7BBF733C" w:rsidR="00D91103" w:rsidRPr="00992112" w:rsidRDefault="00D91103" w:rsidP="00C52924">
      <w:pPr>
        <w:pStyle w:val="11"/>
        <w:spacing w:line="360" w:lineRule="auto"/>
        <w:rPr>
          <w:szCs w:val="28"/>
        </w:rPr>
      </w:pPr>
      <w:r w:rsidRPr="00992112">
        <w:rPr>
          <w:rFonts w:eastAsia="Calibri"/>
        </w:rPr>
        <w:t xml:space="preserve">Отдельная секция </w:t>
      </w:r>
      <w:r w:rsidRPr="00992112">
        <w:rPr>
          <w:rFonts w:eastAsia="Calibri"/>
          <w:szCs w:val="28"/>
        </w:rPr>
        <w:t xml:space="preserve">была посвящена </w:t>
      </w:r>
      <w:r w:rsidRPr="00992112">
        <w:rPr>
          <w:bCs/>
          <w:szCs w:val="28"/>
        </w:rPr>
        <w:t>актуальным проблемам подготовки специалистов в области медицинской микробиологии</w:t>
      </w:r>
      <w:r w:rsidR="00B12E95" w:rsidRPr="00992112">
        <w:rPr>
          <w:bCs/>
          <w:szCs w:val="28"/>
        </w:rPr>
        <w:t xml:space="preserve"> в соответствии с современными потребностями лабораторной диагностики инфекционных болезней и квалификационными требованиями </w:t>
      </w:r>
      <w:proofErr w:type="spellStart"/>
      <w:r w:rsidR="00B12E95" w:rsidRPr="00992112">
        <w:rPr>
          <w:bCs/>
          <w:szCs w:val="28"/>
        </w:rPr>
        <w:t>профстандарта</w:t>
      </w:r>
      <w:proofErr w:type="spellEnd"/>
      <w:r w:rsidR="007306F5" w:rsidRPr="00992112">
        <w:rPr>
          <w:bCs/>
          <w:szCs w:val="28"/>
        </w:rPr>
        <w:t xml:space="preserve"> «Специалист</w:t>
      </w:r>
      <w:r w:rsidR="007306F5" w:rsidRPr="00992112">
        <w:rPr>
          <w:szCs w:val="28"/>
          <w:shd w:val="clear" w:color="auto" w:fill="FFFFFF"/>
        </w:rPr>
        <w:t> в области </w:t>
      </w:r>
      <w:r w:rsidR="007306F5" w:rsidRPr="00992112">
        <w:rPr>
          <w:rStyle w:val="ab"/>
          <w:bCs/>
          <w:i w:val="0"/>
          <w:iCs w:val="0"/>
          <w:szCs w:val="28"/>
          <w:shd w:val="clear" w:color="auto" w:fill="FFFFFF"/>
        </w:rPr>
        <w:t>медицинской микробиологии»</w:t>
      </w:r>
      <w:r w:rsidR="00B12E95" w:rsidRPr="00992112">
        <w:rPr>
          <w:bCs/>
          <w:szCs w:val="28"/>
        </w:rPr>
        <w:t>.</w:t>
      </w:r>
      <w:r w:rsidR="00CD385E" w:rsidRPr="00992112">
        <w:rPr>
          <w:bCs/>
          <w:szCs w:val="28"/>
        </w:rPr>
        <w:t xml:space="preserve"> Основные положения н</w:t>
      </w:r>
      <w:r w:rsidR="00CD385E" w:rsidRPr="00992112">
        <w:rPr>
          <w:bCs/>
          <w:color w:val="000000"/>
        </w:rPr>
        <w:t xml:space="preserve">ового подхода к подготовке специалиста </w:t>
      </w:r>
      <w:r w:rsidR="007306F5" w:rsidRPr="00992112">
        <w:rPr>
          <w:bCs/>
          <w:color w:val="000000"/>
        </w:rPr>
        <w:t xml:space="preserve">по новой врачебной специальности </w:t>
      </w:r>
      <w:r w:rsidR="00965C35" w:rsidRPr="00992112">
        <w:rPr>
          <w:bCs/>
          <w:color w:val="000000"/>
        </w:rPr>
        <w:t xml:space="preserve">в системе постдипломного образования </w:t>
      </w:r>
      <w:r w:rsidR="00CD385E" w:rsidRPr="00992112">
        <w:rPr>
          <w:bCs/>
          <w:color w:val="000000"/>
        </w:rPr>
        <w:t xml:space="preserve">осветил д.м.н., проф. </w:t>
      </w:r>
      <w:proofErr w:type="spellStart"/>
      <w:r w:rsidR="00CD385E" w:rsidRPr="00992112">
        <w:rPr>
          <w:bCs/>
          <w:color w:val="000000"/>
        </w:rPr>
        <w:t>Мавзютов</w:t>
      </w:r>
      <w:proofErr w:type="spellEnd"/>
      <w:r w:rsidR="00CD385E" w:rsidRPr="00992112">
        <w:rPr>
          <w:bCs/>
          <w:color w:val="000000"/>
        </w:rPr>
        <w:t xml:space="preserve"> А.Р. (</w:t>
      </w:r>
      <w:r w:rsidR="00CD385E" w:rsidRPr="00992112">
        <w:rPr>
          <w:iCs/>
        </w:rPr>
        <w:t>ФГБОУ ВО Башкирский Государственный медицинский университет МЗ РФ)</w:t>
      </w:r>
      <w:r w:rsidR="00CD385E" w:rsidRPr="00992112">
        <w:rPr>
          <w:bCs/>
          <w:color w:val="000000"/>
        </w:rPr>
        <w:t xml:space="preserve"> в совместном докладе с Васильевой Н.В.</w:t>
      </w:r>
      <w:r w:rsidR="00CD385E" w:rsidRPr="00992112">
        <w:t xml:space="preserve"> (НИИ </w:t>
      </w:r>
      <w:r w:rsidR="00CD385E" w:rsidRPr="00992112">
        <w:rPr>
          <w:bCs/>
          <w:color w:val="000000"/>
        </w:rPr>
        <w:t xml:space="preserve">медицинской микологии им. П.Н. </w:t>
      </w:r>
      <w:proofErr w:type="spellStart"/>
      <w:r w:rsidR="00CD385E" w:rsidRPr="00992112">
        <w:rPr>
          <w:bCs/>
          <w:color w:val="000000"/>
        </w:rPr>
        <w:t>Кашкина</w:t>
      </w:r>
      <w:proofErr w:type="spellEnd"/>
      <w:r w:rsidR="00CD385E" w:rsidRPr="00992112">
        <w:rPr>
          <w:bCs/>
          <w:color w:val="000000"/>
        </w:rPr>
        <w:t xml:space="preserve">, ФГБОУ ВО СЗГМУ им. И.И. Мечникова МЗ РФ). Роль научно-исследовательских учреждений Роспотребнадзора в подготовке высококвалифицированных специалистов в области медицинской микробиологии обозначил д.м.н., проф. </w:t>
      </w:r>
      <w:r w:rsidR="00CD385E" w:rsidRPr="00992112">
        <w:t>Рудаков Н.В. (ФБУН «Омский НИИ природно-очаговых инфекций» Роспотребнадзора, Омск</w:t>
      </w:r>
      <w:r w:rsidR="00965C35" w:rsidRPr="00992112">
        <w:t xml:space="preserve">ая Государственная медицинская академия МЗ РФ). Ответы на основные вопросы совершенствования системы менеджмента качества лабораторий учреждений Роспотребнадзора в подготовке специалистов в области медицинской микробиологии </w:t>
      </w:r>
      <w:r w:rsidR="004D45AE" w:rsidRPr="00992112">
        <w:t>д</w:t>
      </w:r>
      <w:r w:rsidR="00965C35" w:rsidRPr="00992112">
        <w:t xml:space="preserve">аны в докладе к.м.н. </w:t>
      </w:r>
      <w:proofErr w:type="spellStart"/>
      <w:r w:rsidR="00965C35" w:rsidRPr="00992112">
        <w:t>Мордвиновой</w:t>
      </w:r>
      <w:proofErr w:type="spellEnd"/>
      <w:r w:rsidR="00965C35" w:rsidRPr="00992112">
        <w:t xml:space="preserve"> В.В. (ФБУЗ «Федеральный центр гигиены и эпидемиологии» Роспотребнадзора). </w:t>
      </w:r>
      <w:r w:rsidR="004D45AE" w:rsidRPr="00992112">
        <w:t xml:space="preserve">На </w:t>
      </w:r>
      <w:r w:rsidR="00965C35" w:rsidRPr="00992112">
        <w:t xml:space="preserve">значении </w:t>
      </w:r>
      <w:r w:rsidR="004D45AE" w:rsidRPr="00992112">
        <w:t xml:space="preserve">публикаций в </w:t>
      </w:r>
      <w:r w:rsidR="00965C35" w:rsidRPr="00992112">
        <w:t>научных журнал</w:t>
      </w:r>
      <w:r w:rsidR="004D45AE" w:rsidRPr="00992112">
        <w:t>ах</w:t>
      </w:r>
      <w:r w:rsidR="00965C35" w:rsidRPr="00992112">
        <w:t>, и в частности, научно-</w:t>
      </w:r>
      <w:r w:rsidR="00965C35" w:rsidRPr="00992112">
        <w:lastRenderedPageBreak/>
        <w:t>практическо</w:t>
      </w:r>
      <w:r w:rsidR="004D45AE" w:rsidRPr="00992112">
        <w:t>м</w:t>
      </w:r>
      <w:r w:rsidR="00965C35" w:rsidRPr="00992112">
        <w:t xml:space="preserve"> журнал</w:t>
      </w:r>
      <w:r w:rsidR="004D45AE" w:rsidRPr="00992112">
        <w:t>е</w:t>
      </w:r>
      <w:r w:rsidR="00965C35" w:rsidRPr="00992112">
        <w:t xml:space="preserve"> «Клиническая лабораторная диагностика» </w:t>
      </w:r>
      <w:r w:rsidR="004D45AE" w:rsidRPr="00992112">
        <w:t xml:space="preserve">при </w:t>
      </w:r>
      <w:r w:rsidR="00965C35" w:rsidRPr="00992112">
        <w:t xml:space="preserve">подготовке врачей по специальности «Медицинская микробиология» остановился в своем докладе главный редактор журнала д.м.н., проф. Миронов А.Ю. (ФБУН Московский научно-исследовательский институт эпидемиологии и микробиологии им. Г.Н. </w:t>
      </w:r>
      <w:proofErr w:type="spellStart"/>
      <w:r w:rsidR="00965C35" w:rsidRPr="00992112">
        <w:t>Габричевского</w:t>
      </w:r>
      <w:proofErr w:type="spellEnd"/>
      <w:r w:rsidR="00965C35" w:rsidRPr="00992112">
        <w:t xml:space="preserve"> Роспотребнадзора). </w:t>
      </w:r>
    </w:p>
    <w:p w14:paraId="422FF9A4" w14:textId="51E1A0F2" w:rsidR="002455F4" w:rsidRPr="00992112" w:rsidRDefault="00B52B4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 xml:space="preserve">В формате живой дискуссии между руководителями </w:t>
      </w:r>
      <w:proofErr w:type="spellStart"/>
      <w:r w:rsidRPr="00992112">
        <w:rPr>
          <w:color w:val="333333"/>
          <w:szCs w:val="28"/>
        </w:rPr>
        <w:t>референс</w:t>
      </w:r>
      <w:proofErr w:type="spellEnd"/>
      <w:r w:rsidRPr="00992112">
        <w:rPr>
          <w:color w:val="333333"/>
          <w:szCs w:val="28"/>
        </w:rPr>
        <w:t xml:space="preserve">-центров по мониторингу за возбудителями инфекционных болезней </w:t>
      </w:r>
      <w:r w:rsidR="004D45AE" w:rsidRPr="00992112">
        <w:rPr>
          <w:color w:val="333333"/>
          <w:szCs w:val="28"/>
        </w:rPr>
        <w:t xml:space="preserve">(д.м.н., проф. </w:t>
      </w:r>
      <w:proofErr w:type="spellStart"/>
      <w:r w:rsidR="004D45AE" w:rsidRPr="00992112">
        <w:rPr>
          <w:color w:val="333333"/>
          <w:szCs w:val="28"/>
        </w:rPr>
        <w:t>Кафтырева</w:t>
      </w:r>
      <w:proofErr w:type="spellEnd"/>
      <w:r w:rsidR="004D45AE" w:rsidRPr="00992112">
        <w:rPr>
          <w:color w:val="333333"/>
          <w:szCs w:val="28"/>
        </w:rPr>
        <w:t xml:space="preserve"> Л.А., к.м.н. Храмов </w:t>
      </w:r>
      <w:proofErr w:type="gramStart"/>
      <w:r w:rsidR="004D45AE" w:rsidRPr="00992112">
        <w:rPr>
          <w:color w:val="333333"/>
          <w:szCs w:val="28"/>
        </w:rPr>
        <w:t>М.В.(</w:t>
      </w:r>
      <w:proofErr w:type="gramEnd"/>
      <w:r w:rsidR="004D45AE" w:rsidRPr="00992112">
        <w:rPr>
          <w:color w:val="333333"/>
          <w:szCs w:val="28"/>
        </w:rPr>
        <w:t xml:space="preserve">ФБУН ГНЦПМБ) </w:t>
      </w:r>
      <w:r w:rsidRPr="00992112">
        <w:rPr>
          <w:color w:val="333333"/>
          <w:szCs w:val="28"/>
        </w:rPr>
        <w:t>и участниками конгресса состоялся Круглый стол по вопросам реализации Приказа Роспотре</w:t>
      </w:r>
      <w:r w:rsidR="004D45AE" w:rsidRPr="00992112">
        <w:rPr>
          <w:color w:val="333333"/>
          <w:szCs w:val="28"/>
        </w:rPr>
        <w:t>бнадзора от 01.12.2017 г. №1116.</w:t>
      </w:r>
    </w:p>
    <w:p w14:paraId="1FA5B802" w14:textId="5CA9869D" w:rsidR="007F6D45" w:rsidRPr="00992112" w:rsidRDefault="00B52B40" w:rsidP="004D45AE">
      <w:pPr>
        <w:pStyle w:val="11"/>
        <w:spacing w:line="360" w:lineRule="auto"/>
        <w:rPr>
          <w:szCs w:val="28"/>
        </w:rPr>
      </w:pPr>
      <w:r w:rsidRPr="00992112">
        <w:rPr>
          <w:color w:val="333333"/>
          <w:szCs w:val="28"/>
        </w:rPr>
        <w:t>В рамках конгресса проведена Всероссийская научно-практическая конференция «Актуальные вопросы научного обеспечения противоэпидемической защиты населения», посвященная 120-летию Казанского НИИ микробиологии и эпидемиологии и 100-летию кафедры микробиологии имени В.М. Аристовского Казанского государственного медицинского университета. Открыл пленарное заседание конференции ректор Казанского ГМУ д.м.н., проф. Созинов А.С., представив исторический экскурс становления казанской медицинской школы.</w:t>
      </w:r>
      <w:r w:rsidR="004D45AE" w:rsidRPr="00992112">
        <w:rPr>
          <w:color w:val="333333"/>
          <w:szCs w:val="28"/>
        </w:rPr>
        <w:t xml:space="preserve"> </w:t>
      </w:r>
      <w:r w:rsidRPr="00992112">
        <w:rPr>
          <w:color w:val="333333"/>
          <w:szCs w:val="28"/>
        </w:rPr>
        <w:t xml:space="preserve">С докладом «Общие страницы истории кафедры микробиологии имени В.М. Аристовского и КНИИЭМ» выступила заместитель директора по инновационному развитию КНИИЭМ, заведующая кафедрой микробиологии Казанского ГМУ, д.м.н. Исаева Г.Ш. </w:t>
      </w:r>
      <w:r w:rsidR="00227E5E" w:rsidRPr="00992112">
        <w:rPr>
          <w:szCs w:val="28"/>
        </w:rPr>
        <w:t xml:space="preserve">В докладе были освещены аспекты становления Казанской школы микробиологов, представлены основные этапы развития истории кафедры микробиологии КГМУ и КНИИЭМ. Описаны основные научные достижения представителей Казанской школы микробиологов, их научный вклад в развитие микробиологии. </w:t>
      </w:r>
      <w:r w:rsidR="00343D91" w:rsidRPr="00992112">
        <w:rPr>
          <w:szCs w:val="28"/>
        </w:rPr>
        <w:t xml:space="preserve">Д.м.н., проф. Сидоренко </w:t>
      </w:r>
      <w:proofErr w:type="gramStart"/>
      <w:r w:rsidR="00343D91" w:rsidRPr="00992112">
        <w:rPr>
          <w:szCs w:val="28"/>
        </w:rPr>
        <w:t>С.В.(</w:t>
      </w:r>
      <w:proofErr w:type="gramEnd"/>
      <w:r w:rsidR="00227E5E" w:rsidRPr="00992112">
        <w:rPr>
          <w:szCs w:val="28"/>
        </w:rPr>
        <w:t>ФГБУ «Научно-исследовательский институт детских инфекций Федерального медико-биологического агентства»</w:t>
      </w:r>
      <w:r w:rsidR="00343D91" w:rsidRPr="00992112">
        <w:rPr>
          <w:szCs w:val="28"/>
        </w:rPr>
        <w:t xml:space="preserve">) </w:t>
      </w:r>
      <w:r w:rsidR="00227E5E" w:rsidRPr="00992112">
        <w:rPr>
          <w:szCs w:val="28"/>
        </w:rPr>
        <w:t xml:space="preserve">в докладе «Антимикробная резистентность: фундаментальные основы и практические аспекты»  рассмотрел  вопросы канонической резистентности, </w:t>
      </w:r>
      <w:proofErr w:type="spellStart"/>
      <w:r w:rsidR="00227E5E" w:rsidRPr="00992112">
        <w:rPr>
          <w:szCs w:val="28"/>
        </w:rPr>
        <w:t>гетерорезистентности</w:t>
      </w:r>
      <w:proofErr w:type="spellEnd"/>
      <w:r w:rsidR="00227E5E" w:rsidRPr="00992112">
        <w:rPr>
          <w:szCs w:val="28"/>
        </w:rPr>
        <w:t>, толерантности</w:t>
      </w:r>
      <w:r w:rsidR="00343D91" w:rsidRPr="00992112">
        <w:rPr>
          <w:szCs w:val="28"/>
        </w:rPr>
        <w:t>,</w:t>
      </w:r>
      <w:r w:rsidR="00227E5E" w:rsidRPr="00992112">
        <w:rPr>
          <w:szCs w:val="28"/>
        </w:rPr>
        <w:t xml:space="preserve"> их взаимодействия и  взаимоотношения. Доклад </w:t>
      </w:r>
      <w:r w:rsidR="00343D91" w:rsidRPr="00992112">
        <w:rPr>
          <w:szCs w:val="28"/>
        </w:rPr>
        <w:t xml:space="preserve">д.м.н., проф. </w:t>
      </w:r>
      <w:proofErr w:type="spellStart"/>
      <w:r w:rsidR="00227E5E" w:rsidRPr="00992112">
        <w:rPr>
          <w:szCs w:val="28"/>
        </w:rPr>
        <w:lastRenderedPageBreak/>
        <w:t>Маянского</w:t>
      </w:r>
      <w:proofErr w:type="spellEnd"/>
      <w:r w:rsidR="00227E5E" w:rsidRPr="00992112">
        <w:rPr>
          <w:szCs w:val="28"/>
        </w:rPr>
        <w:t xml:space="preserve"> Н. А. </w:t>
      </w:r>
      <w:r w:rsidR="00343D91" w:rsidRPr="00992112">
        <w:rPr>
          <w:szCs w:val="28"/>
        </w:rPr>
        <w:t>(</w:t>
      </w:r>
      <w:r w:rsidR="00227E5E" w:rsidRPr="00992112">
        <w:rPr>
          <w:szCs w:val="28"/>
        </w:rPr>
        <w:t>Российск</w:t>
      </w:r>
      <w:r w:rsidR="00091F32" w:rsidRPr="00992112">
        <w:rPr>
          <w:szCs w:val="28"/>
        </w:rPr>
        <w:t>ая</w:t>
      </w:r>
      <w:r w:rsidR="00227E5E" w:rsidRPr="00992112">
        <w:rPr>
          <w:szCs w:val="28"/>
        </w:rPr>
        <w:t xml:space="preserve"> детск</w:t>
      </w:r>
      <w:r w:rsidR="00091F32" w:rsidRPr="00992112">
        <w:rPr>
          <w:szCs w:val="28"/>
        </w:rPr>
        <w:t>ая</w:t>
      </w:r>
      <w:r w:rsidR="00227E5E" w:rsidRPr="00992112">
        <w:rPr>
          <w:szCs w:val="28"/>
        </w:rPr>
        <w:t xml:space="preserve"> клиническ</w:t>
      </w:r>
      <w:r w:rsidR="00091F32" w:rsidRPr="00992112">
        <w:rPr>
          <w:szCs w:val="28"/>
        </w:rPr>
        <w:t>ая</w:t>
      </w:r>
      <w:r w:rsidR="00227E5E" w:rsidRPr="00992112">
        <w:rPr>
          <w:szCs w:val="28"/>
        </w:rPr>
        <w:t xml:space="preserve"> больниц</w:t>
      </w:r>
      <w:r w:rsidR="00091F32" w:rsidRPr="00992112">
        <w:rPr>
          <w:szCs w:val="28"/>
        </w:rPr>
        <w:t>а</w:t>
      </w:r>
      <w:r w:rsidR="00227E5E" w:rsidRPr="00992112">
        <w:rPr>
          <w:szCs w:val="28"/>
        </w:rPr>
        <w:t xml:space="preserve"> РНИМУ им. Н.И. Пирогова РАН</w:t>
      </w:r>
      <w:r w:rsidR="00091F32" w:rsidRPr="00992112">
        <w:rPr>
          <w:szCs w:val="28"/>
        </w:rPr>
        <w:t>)</w:t>
      </w:r>
      <w:r w:rsidR="00792564">
        <w:rPr>
          <w:szCs w:val="28"/>
        </w:rPr>
        <w:t xml:space="preserve"> </w:t>
      </w:r>
      <w:r w:rsidR="00227E5E" w:rsidRPr="00992112">
        <w:rPr>
          <w:szCs w:val="28"/>
        </w:rPr>
        <w:t xml:space="preserve">был посвящен эволюции серотипов и </w:t>
      </w:r>
      <w:proofErr w:type="spellStart"/>
      <w:r w:rsidR="00227E5E" w:rsidRPr="00992112">
        <w:rPr>
          <w:szCs w:val="28"/>
        </w:rPr>
        <w:t>антибиотикоустойчивости</w:t>
      </w:r>
      <w:proofErr w:type="spellEnd"/>
      <w:r w:rsidR="00227E5E" w:rsidRPr="00992112">
        <w:rPr>
          <w:szCs w:val="28"/>
        </w:rPr>
        <w:t xml:space="preserve"> в современной популяции пневмококков. </w:t>
      </w:r>
      <w:r w:rsidR="00091F32" w:rsidRPr="00992112">
        <w:rPr>
          <w:szCs w:val="28"/>
        </w:rPr>
        <w:t xml:space="preserve"> Д.м.н. </w:t>
      </w:r>
      <w:proofErr w:type="spellStart"/>
      <w:r w:rsidR="00C84D70" w:rsidRPr="00992112">
        <w:rPr>
          <w:szCs w:val="28"/>
        </w:rPr>
        <w:t>Стома</w:t>
      </w:r>
      <w:proofErr w:type="spellEnd"/>
      <w:r w:rsidR="00C84D70" w:rsidRPr="00992112">
        <w:rPr>
          <w:szCs w:val="28"/>
        </w:rPr>
        <w:t xml:space="preserve"> И. О. </w:t>
      </w:r>
      <w:r w:rsidR="00792564">
        <w:rPr>
          <w:szCs w:val="28"/>
        </w:rPr>
        <w:t>(</w:t>
      </w:r>
      <w:proofErr w:type="gramStart"/>
      <w:r w:rsidR="00091F32" w:rsidRPr="00992112">
        <w:rPr>
          <w:szCs w:val="28"/>
        </w:rPr>
        <w:t>УО</w:t>
      </w:r>
      <w:r w:rsidR="00C84D70" w:rsidRPr="00992112">
        <w:rPr>
          <w:szCs w:val="28"/>
        </w:rPr>
        <w:t xml:space="preserve">  «</w:t>
      </w:r>
      <w:proofErr w:type="gramEnd"/>
      <w:r w:rsidR="00C84D70" w:rsidRPr="00992112">
        <w:rPr>
          <w:szCs w:val="28"/>
        </w:rPr>
        <w:t>Гомельский государственный медицинский уни</w:t>
      </w:r>
      <w:r w:rsidR="00300C5F" w:rsidRPr="00992112">
        <w:rPr>
          <w:szCs w:val="28"/>
        </w:rPr>
        <w:t xml:space="preserve">верситет» (Республика Беларусь) </w:t>
      </w:r>
      <w:r w:rsidR="00C84D70" w:rsidRPr="00992112">
        <w:rPr>
          <w:szCs w:val="28"/>
        </w:rPr>
        <w:t xml:space="preserve"> в докладе  «Кишечный и респираторный </w:t>
      </w:r>
      <w:proofErr w:type="spellStart"/>
      <w:r w:rsidR="00C84D70" w:rsidRPr="00992112">
        <w:rPr>
          <w:szCs w:val="28"/>
        </w:rPr>
        <w:t>микробиом</w:t>
      </w:r>
      <w:proofErr w:type="spellEnd"/>
      <w:r w:rsidR="00C84D70" w:rsidRPr="00992112">
        <w:rPr>
          <w:szCs w:val="28"/>
        </w:rPr>
        <w:t>: смена парадигмы в клинической медицине» представил актуальные международные данные</w:t>
      </w:r>
      <w:r w:rsidR="00091F32" w:rsidRPr="00992112">
        <w:rPr>
          <w:szCs w:val="28"/>
        </w:rPr>
        <w:t xml:space="preserve"> и</w:t>
      </w:r>
      <w:r w:rsidR="00C84D70" w:rsidRPr="00992112">
        <w:rPr>
          <w:szCs w:val="28"/>
        </w:rPr>
        <w:t xml:space="preserve"> результаты собственных исследований в рамках работы научного коллектива по изучению </w:t>
      </w:r>
      <w:proofErr w:type="spellStart"/>
      <w:r w:rsidR="00C84D70" w:rsidRPr="00992112">
        <w:rPr>
          <w:szCs w:val="28"/>
        </w:rPr>
        <w:t>микробиома</w:t>
      </w:r>
      <w:proofErr w:type="spellEnd"/>
      <w:r w:rsidR="00C84D70" w:rsidRPr="00992112">
        <w:rPr>
          <w:szCs w:val="28"/>
        </w:rPr>
        <w:t xml:space="preserve"> человека. В докладе </w:t>
      </w:r>
      <w:r w:rsidR="00300C5F" w:rsidRPr="00992112">
        <w:rPr>
          <w:szCs w:val="28"/>
        </w:rPr>
        <w:t xml:space="preserve">были </w:t>
      </w:r>
      <w:r w:rsidR="00792564">
        <w:rPr>
          <w:szCs w:val="28"/>
        </w:rPr>
        <w:t>обозначены</w:t>
      </w:r>
      <w:r w:rsidR="00C84D70" w:rsidRPr="00992112">
        <w:rPr>
          <w:szCs w:val="28"/>
        </w:rPr>
        <w:t xml:space="preserve"> проблемы и перспективы клинического внедрения </w:t>
      </w:r>
      <w:proofErr w:type="spellStart"/>
      <w:r w:rsidR="00C84D70" w:rsidRPr="00992112">
        <w:rPr>
          <w:szCs w:val="28"/>
        </w:rPr>
        <w:t>микробиом</w:t>
      </w:r>
      <w:proofErr w:type="spellEnd"/>
      <w:r w:rsidR="00C84D70" w:rsidRPr="00992112">
        <w:rPr>
          <w:szCs w:val="28"/>
        </w:rPr>
        <w:t xml:space="preserve">-ассоциированной медицины, а также её роль в персонифицированной медицине и </w:t>
      </w:r>
      <w:proofErr w:type="gramStart"/>
      <w:r w:rsidR="00C84D70" w:rsidRPr="00992112">
        <w:rPr>
          <w:szCs w:val="28"/>
        </w:rPr>
        <w:t>предложен  формат</w:t>
      </w:r>
      <w:proofErr w:type="gramEnd"/>
      <w:r w:rsidR="00C84D70" w:rsidRPr="00992112">
        <w:rPr>
          <w:szCs w:val="28"/>
        </w:rPr>
        <w:t xml:space="preserve"> оценки </w:t>
      </w:r>
      <w:proofErr w:type="spellStart"/>
      <w:r w:rsidR="00C84D70" w:rsidRPr="00992112">
        <w:rPr>
          <w:szCs w:val="28"/>
        </w:rPr>
        <w:t>микробиома</w:t>
      </w:r>
      <w:proofErr w:type="spellEnd"/>
      <w:r w:rsidR="00C84D70" w:rsidRPr="00992112">
        <w:rPr>
          <w:szCs w:val="28"/>
        </w:rPr>
        <w:t xml:space="preserve"> у пациентов с </w:t>
      </w:r>
      <w:proofErr w:type="spellStart"/>
      <w:r w:rsidR="00C84D70" w:rsidRPr="00992112">
        <w:rPr>
          <w:szCs w:val="28"/>
        </w:rPr>
        <w:t>иммуносупрессией</w:t>
      </w:r>
      <w:proofErr w:type="spellEnd"/>
      <w:r w:rsidR="00C84D70" w:rsidRPr="00992112">
        <w:rPr>
          <w:szCs w:val="28"/>
        </w:rPr>
        <w:t>.</w:t>
      </w:r>
      <w:r w:rsidR="007F6D45" w:rsidRPr="00992112">
        <w:rPr>
          <w:szCs w:val="28"/>
        </w:rPr>
        <w:t xml:space="preserve"> </w:t>
      </w:r>
    </w:p>
    <w:p w14:paraId="669DB5F5" w14:textId="3390F26E" w:rsidR="002455F4" w:rsidRPr="00992112" w:rsidRDefault="00B52B40" w:rsidP="004D45AE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>На секционном заседании конференции выступили с докладами ведущие научные сотрудники КНИИЭМ и преподаватели кафедры микробиологии имени В.М. Аристовского Казанского ГМУ, а также сотрудники научных организаций Роспотребнадзора и Казанского (Приволжского) федерального университета.</w:t>
      </w:r>
    </w:p>
    <w:p w14:paraId="08CA2BC8" w14:textId="31641A23" w:rsidR="00343D91" w:rsidRPr="00992112" w:rsidRDefault="00C84D7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 xml:space="preserve">В докладе </w:t>
      </w:r>
      <w:r w:rsidR="00091F32" w:rsidRPr="00992112">
        <w:rPr>
          <w:color w:val="333333"/>
          <w:szCs w:val="28"/>
        </w:rPr>
        <w:t xml:space="preserve">к.б.н. </w:t>
      </w:r>
      <w:r w:rsidRPr="00992112">
        <w:rPr>
          <w:color w:val="333333"/>
          <w:szCs w:val="28"/>
        </w:rPr>
        <w:t>Лисовской С.А.</w:t>
      </w:r>
      <w:r w:rsidR="00792564">
        <w:rPr>
          <w:color w:val="333333"/>
          <w:szCs w:val="28"/>
        </w:rPr>
        <w:t xml:space="preserve"> </w:t>
      </w:r>
      <w:r w:rsidR="00091F32" w:rsidRPr="00992112">
        <w:rPr>
          <w:color w:val="333333"/>
          <w:szCs w:val="28"/>
        </w:rPr>
        <w:t>(</w:t>
      </w:r>
      <w:r w:rsidRPr="00992112">
        <w:rPr>
          <w:color w:val="333333"/>
          <w:szCs w:val="28"/>
        </w:rPr>
        <w:t>ФБУН КНИИЭМ Роспотребнадзора, ФГБОУ ВО «Казанский государственный медицинский университет» МЗ РФ</w:t>
      </w:r>
      <w:r w:rsidR="00091F32" w:rsidRPr="00992112">
        <w:rPr>
          <w:color w:val="333333"/>
          <w:szCs w:val="28"/>
        </w:rPr>
        <w:t>)</w:t>
      </w:r>
      <w:r w:rsidRPr="00992112">
        <w:rPr>
          <w:color w:val="333333"/>
          <w:szCs w:val="28"/>
        </w:rPr>
        <w:t xml:space="preserve"> были представлены современные подходы к анализу этиологического значения грибов-</w:t>
      </w:r>
      <w:proofErr w:type="spellStart"/>
      <w:r w:rsidRPr="00992112">
        <w:rPr>
          <w:color w:val="333333"/>
          <w:szCs w:val="28"/>
        </w:rPr>
        <w:t>микромицетов</w:t>
      </w:r>
      <w:proofErr w:type="spellEnd"/>
      <w:r w:rsidRPr="00992112">
        <w:rPr>
          <w:color w:val="333333"/>
          <w:szCs w:val="28"/>
        </w:rPr>
        <w:t xml:space="preserve"> в инфекционной патологии человека, особенности определения резистентности к </w:t>
      </w:r>
      <w:proofErr w:type="spellStart"/>
      <w:r w:rsidRPr="00992112">
        <w:rPr>
          <w:color w:val="333333"/>
          <w:szCs w:val="28"/>
        </w:rPr>
        <w:t>антимикотикам</w:t>
      </w:r>
      <w:proofErr w:type="spellEnd"/>
      <w:r w:rsidRPr="00992112">
        <w:rPr>
          <w:color w:val="333333"/>
          <w:szCs w:val="28"/>
        </w:rPr>
        <w:t xml:space="preserve"> в условиях образования биопленок.    </w:t>
      </w:r>
      <w:r w:rsidR="00091F32" w:rsidRPr="00992112">
        <w:rPr>
          <w:color w:val="333333"/>
          <w:szCs w:val="28"/>
        </w:rPr>
        <w:t>К.м.н.</w:t>
      </w:r>
      <w:r w:rsidRPr="00992112">
        <w:rPr>
          <w:color w:val="333333"/>
          <w:szCs w:val="28"/>
        </w:rPr>
        <w:t xml:space="preserve">    Тюрин Ю. А. </w:t>
      </w:r>
      <w:r w:rsidR="00091F32" w:rsidRPr="00992112">
        <w:rPr>
          <w:color w:val="333333"/>
          <w:szCs w:val="28"/>
        </w:rPr>
        <w:t>(</w:t>
      </w:r>
      <w:r w:rsidRPr="00992112">
        <w:rPr>
          <w:color w:val="333333"/>
          <w:szCs w:val="28"/>
        </w:rPr>
        <w:t xml:space="preserve">ФБУН КНИИЭМ Роспотребнадзора, ФГБОУ ВО «Казанский государственный медицинский университет» МЗ </w:t>
      </w:r>
      <w:proofErr w:type="gramStart"/>
      <w:r w:rsidRPr="00992112">
        <w:rPr>
          <w:color w:val="333333"/>
          <w:szCs w:val="28"/>
        </w:rPr>
        <w:t>РФ</w:t>
      </w:r>
      <w:r w:rsidR="00091F32" w:rsidRPr="00992112">
        <w:rPr>
          <w:color w:val="333333"/>
          <w:szCs w:val="28"/>
        </w:rPr>
        <w:t>)</w:t>
      </w:r>
      <w:r w:rsidRPr="00992112">
        <w:rPr>
          <w:color w:val="333333"/>
          <w:szCs w:val="28"/>
        </w:rPr>
        <w:t xml:space="preserve">  представил</w:t>
      </w:r>
      <w:proofErr w:type="gramEnd"/>
      <w:r w:rsidRPr="00992112">
        <w:rPr>
          <w:color w:val="333333"/>
          <w:szCs w:val="28"/>
        </w:rPr>
        <w:t xml:space="preserve"> особенности пан-генома </w:t>
      </w:r>
      <w:r w:rsidRPr="00992112">
        <w:rPr>
          <w:i/>
          <w:color w:val="333333"/>
          <w:szCs w:val="28"/>
        </w:rPr>
        <w:t>Staphylococcus aureus</w:t>
      </w:r>
      <w:r w:rsidRPr="00992112">
        <w:rPr>
          <w:color w:val="333333"/>
          <w:szCs w:val="28"/>
        </w:rPr>
        <w:t>, современные методы биоинформационного анализа WGS и сравнительные особенности Российских и мировых геномов этого вида.</w:t>
      </w:r>
      <w:r w:rsidRPr="00992112">
        <w:t xml:space="preserve"> </w:t>
      </w:r>
      <w:r w:rsidR="00091F32" w:rsidRPr="00992112">
        <w:t>К</w:t>
      </w:r>
      <w:r w:rsidR="00091F32" w:rsidRPr="00992112">
        <w:rPr>
          <w:color w:val="333333"/>
          <w:szCs w:val="28"/>
        </w:rPr>
        <w:t xml:space="preserve">.б.н. </w:t>
      </w:r>
      <w:proofErr w:type="spellStart"/>
      <w:r w:rsidRPr="00992112">
        <w:rPr>
          <w:color w:val="333333"/>
          <w:szCs w:val="28"/>
        </w:rPr>
        <w:t>Давидюк</w:t>
      </w:r>
      <w:proofErr w:type="spellEnd"/>
      <w:r w:rsidRPr="00992112">
        <w:rPr>
          <w:color w:val="333333"/>
          <w:szCs w:val="28"/>
        </w:rPr>
        <w:t xml:space="preserve"> Ю. Н. </w:t>
      </w:r>
      <w:r w:rsidR="00091F32" w:rsidRPr="00992112">
        <w:rPr>
          <w:color w:val="333333"/>
          <w:szCs w:val="28"/>
        </w:rPr>
        <w:t xml:space="preserve">(ФГАОУ ВО Казанский (Приволжский) федеральный университет) </w:t>
      </w:r>
      <w:proofErr w:type="gramStart"/>
      <w:r w:rsidR="00091F32" w:rsidRPr="00992112">
        <w:rPr>
          <w:color w:val="333333"/>
          <w:szCs w:val="28"/>
        </w:rPr>
        <w:t xml:space="preserve">и </w:t>
      </w:r>
      <w:r w:rsidRPr="00992112">
        <w:rPr>
          <w:color w:val="333333"/>
          <w:szCs w:val="28"/>
        </w:rPr>
        <w:t xml:space="preserve"> </w:t>
      </w:r>
      <w:r w:rsidR="00300C5F" w:rsidRPr="00992112">
        <w:rPr>
          <w:color w:val="333333"/>
          <w:szCs w:val="28"/>
        </w:rPr>
        <w:t>к.б.н.</w:t>
      </w:r>
      <w:proofErr w:type="gramEnd"/>
      <w:r w:rsidR="00300C5F" w:rsidRPr="00992112">
        <w:rPr>
          <w:color w:val="333333"/>
          <w:szCs w:val="28"/>
        </w:rPr>
        <w:t xml:space="preserve"> </w:t>
      </w:r>
      <w:proofErr w:type="spellStart"/>
      <w:r w:rsidRPr="00992112">
        <w:rPr>
          <w:color w:val="333333"/>
          <w:szCs w:val="28"/>
        </w:rPr>
        <w:t>Кабве</w:t>
      </w:r>
      <w:proofErr w:type="spellEnd"/>
      <w:r w:rsidRPr="00992112">
        <w:rPr>
          <w:color w:val="333333"/>
          <w:szCs w:val="28"/>
        </w:rPr>
        <w:t xml:space="preserve"> Э</w:t>
      </w:r>
      <w:r w:rsidR="002214B6" w:rsidRPr="00992112">
        <w:rPr>
          <w:color w:val="333333"/>
          <w:szCs w:val="28"/>
        </w:rPr>
        <w:t>.</w:t>
      </w:r>
      <w:r w:rsidRPr="00992112">
        <w:rPr>
          <w:color w:val="333333"/>
          <w:szCs w:val="28"/>
        </w:rPr>
        <w:t xml:space="preserve"> </w:t>
      </w:r>
      <w:r w:rsidR="00091F32" w:rsidRPr="00992112">
        <w:rPr>
          <w:color w:val="333333"/>
          <w:szCs w:val="28"/>
        </w:rPr>
        <w:t>(</w:t>
      </w:r>
      <w:r w:rsidRPr="00992112">
        <w:rPr>
          <w:color w:val="333333"/>
          <w:szCs w:val="28"/>
        </w:rPr>
        <w:t>ФБУН КНИИЭМ,</w:t>
      </w:r>
      <w:r w:rsidR="00091F32" w:rsidRPr="00992112">
        <w:t xml:space="preserve"> </w:t>
      </w:r>
      <w:r w:rsidR="00091F32" w:rsidRPr="00992112">
        <w:rPr>
          <w:color w:val="333333"/>
          <w:szCs w:val="28"/>
        </w:rPr>
        <w:t xml:space="preserve">ФГАОУ ВО Казанский (Приволжский) федеральный университет) в </w:t>
      </w:r>
      <w:r w:rsidRPr="00992112">
        <w:rPr>
          <w:color w:val="333333"/>
          <w:szCs w:val="28"/>
        </w:rPr>
        <w:t xml:space="preserve"> докладе «Варианты генома штаммов </w:t>
      </w:r>
      <w:proofErr w:type="spellStart"/>
      <w:r w:rsidRPr="00992112">
        <w:rPr>
          <w:i/>
          <w:color w:val="333333"/>
          <w:szCs w:val="28"/>
        </w:rPr>
        <w:t>Puumala</w:t>
      </w:r>
      <w:proofErr w:type="spellEnd"/>
      <w:r w:rsidRPr="00992112">
        <w:rPr>
          <w:i/>
          <w:color w:val="333333"/>
          <w:szCs w:val="28"/>
        </w:rPr>
        <w:t xml:space="preserve"> </w:t>
      </w:r>
      <w:proofErr w:type="spellStart"/>
      <w:r w:rsidRPr="00992112">
        <w:rPr>
          <w:i/>
          <w:color w:val="333333"/>
          <w:szCs w:val="28"/>
        </w:rPr>
        <w:t>orthohantavirus</w:t>
      </w:r>
      <w:proofErr w:type="spellEnd"/>
      <w:r w:rsidRPr="00992112">
        <w:rPr>
          <w:color w:val="333333"/>
          <w:szCs w:val="28"/>
        </w:rPr>
        <w:t xml:space="preserve">, циркулирующих на территории ряда </w:t>
      </w:r>
      <w:r w:rsidRPr="00992112">
        <w:rPr>
          <w:color w:val="333333"/>
          <w:szCs w:val="28"/>
        </w:rPr>
        <w:lastRenderedPageBreak/>
        <w:t>регионов Приволжского федерального округа» пр</w:t>
      </w:r>
      <w:r w:rsidR="00300C5F" w:rsidRPr="00992112">
        <w:rPr>
          <w:color w:val="333333"/>
          <w:szCs w:val="28"/>
        </w:rPr>
        <w:t>ивели</w:t>
      </w:r>
      <w:r w:rsidRPr="00992112">
        <w:rPr>
          <w:color w:val="333333"/>
          <w:szCs w:val="28"/>
        </w:rPr>
        <w:t xml:space="preserve">  сравнительный анализ вариантов генома PUUV, циркулирующих в популяциях рыжей полёвки и обнаруженных у больных ГЛПС в различных регионах Приволжского федерального округа (ПФО).  Анализ результатов исследований распространенности грибов-</w:t>
      </w:r>
      <w:proofErr w:type="spellStart"/>
      <w:r w:rsidRPr="00992112">
        <w:rPr>
          <w:color w:val="333333"/>
          <w:szCs w:val="28"/>
        </w:rPr>
        <w:t>микромицетов</w:t>
      </w:r>
      <w:proofErr w:type="spellEnd"/>
      <w:r w:rsidRPr="00992112">
        <w:rPr>
          <w:color w:val="333333"/>
          <w:szCs w:val="28"/>
        </w:rPr>
        <w:t xml:space="preserve"> в городской среде </w:t>
      </w:r>
      <w:proofErr w:type="spellStart"/>
      <w:r w:rsidRPr="00992112">
        <w:rPr>
          <w:color w:val="333333"/>
          <w:szCs w:val="28"/>
        </w:rPr>
        <w:t>г.Казани</w:t>
      </w:r>
      <w:proofErr w:type="spellEnd"/>
      <w:r w:rsidRPr="00992112">
        <w:rPr>
          <w:color w:val="333333"/>
          <w:szCs w:val="28"/>
        </w:rPr>
        <w:t xml:space="preserve"> был представлен </w:t>
      </w:r>
      <w:r w:rsidR="00091F32" w:rsidRPr="00992112">
        <w:rPr>
          <w:color w:val="333333"/>
          <w:szCs w:val="28"/>
        </w:rPr>
        <w:t xml:space="preserve">к.х.н. </w:t>
      </w:r>
      <w:proofErr w:type="spellStart"/>
      <w:r w:rsidRPr="00992112">
        <w:rPr>
          <w:color w:val="333333"/>
          <w:szCs w:val="28"/>
        </w:rPr>
        <w:t>Халдеевой</w:t>
      </w:r>
      <w:proofErr w:type="spellEnd"/>
      <w:r w:rsidRPr="00992112">
        <w:rPr>
          <w:color w:val="333333"/>
          <w:szCs w:val="28"/>
        </w:rPr>
        <w:t xml:space="preserve"> Е. В. </w:t>
      </w:r>
      <w:r w:rsidR="00091F32" w:rsidRPr="00992112">
        <w:rPr>
          <w:color w:val="333333"/>
          <w:szCs w:val="28"/>
        </w:rPr>
        <w:t>(</w:t>
      </w:r>
      <w:r w:rsidRPr="00992112">
        <w:rPr>
          <w:color w:val="333333"/>
          <w:szCs w:val="28"/>
        </w:rPr>
        <w:t>ФБУН КНИИЭМ Роспотребнадзора</w:t>
      </w:r>
      <w:r w:rsidR="00091F32" w:rsidRPr="00992112">
        <w:rPr>
          <w:color w:val="333333"/>
          <w:szCs w:val="28"/>
        </w:rPr>
        <w:t>)</w:t>
      </w:r>
      <w:r w:rsidRPr="00992112">
        <w:rPr>
          <w:color w:val="333333"/>
          <w:szCs w:val="28"/>
        </w:rPr>
        <w:t xml:space="preserve"> </w:t>
      </w:r>
      <w:r w:rsidR="00091F32" w:rsidRPr="00992112">
        <w:rPr>
          <w:color w:val="333333"/>
          <w:szCs w:val="28"/>
        </w:rPr>
        <w:t xml:space="preserve">в докладе </w:t>
      </w:r>
      <w:r w:rsidRPr="00992112">
        <w:rPr>
          <w:color w:val="333333"/>
          <w:szCs w:val="28"/>
        </w:rPr>
        <w:t>«</w:t>
      </w:r>
      <w:proofErr w:type="spellStart"/>
      <w:r w:rsidRPr="00992112">
        <w:rPr>
          <w:color w:val="333333"/>
          <w:szCs w:val="28"/>
        </w:rPr>
        <w:t>Микогенная</w:t>
      </w:r>
      <w:proofErr w:type="spellEnd"/>
      <w:r w:rsidRPr="00992112">
        <w:rPr>
          <w:color w:val="333333"/>
          <w:szCs w:val="28"/>
        </w:rPr>
        <w:t xml:space="preserve"> контаминация и </w:t>
      </w:r>
      <w:proofErr w:type="spellStart"/>
      <w:r w:rsidRPr="00992112">
        <w:rPr>
          <w:color w:val="333333"/>
          <w:szCs w:val="28"/>
        </w:rPr>
        <w:t>биодеструкция</w:t>
      </w:r>
      <w:proofErr w:type="spellEnd"/>
      <w:r w:rsidRPr="00992112">
        <w:rPr>
          <w:color w:val="333333"/>
          <w:szCs w:val="28"/>
        </w:rPr>
        <w:t xml:space="preserve"> как фактор риска».</w:t>
      </w:r>
      <w:r w:rsidRPr="00992112">
        <w:t xml:space="preserve"> </w:t>
      </w:r>
      <w:r w:rsidR="00091F32" w:rsidRPr="00992112">
        <w:t xml:space="preserve">К.м.н. </w:t>
      </w:r>
      <w:r w:rsidRPr="00992112">
        <w:rPr>
          <w:color w:val="333333"/>
          <w:szCs w:val="28"/>
        </w:rPr>
        <w:t xml:space="preserve">Агафонова Е. В. </w:t>
      </w:r>
      <w:r w:rsidR="00091F32" w:rsidRPr="00992112">
        <w:rPr>
          <w:color w:val="333333"/>
          <w:szCs w:val="28"/>
        </w:rPr>
        <w:t>(</w:t>
      </w:r>
      <w:r w:rsidRPr="00992112">
        <w:rPr>
          <w:color w:val="333333"/>
          <w:szCs w:val="28"/>
        </w:rPr>
        <w:t>ФБУН КНИИЭМ Роспотребнадзора, ФГБОУ ВО «Казанский государственный медицинский университет» МЗ РФ</w:t>
      </w:r>
      <w:r w:rsidR="00091F32" w:rsidRPr="00992112">
        <w:rPr>
          <w:color w:val="333333"/>
          <w:szCs w:val="28"/>
        </w:rPr>
        <w:t>)</w:t>
      </w:r>
      <w:r w:rsidRPr="00992112">
        <w:rPr>
          <w:color w:val="333333"/>
          <w:szCs w:val="28"/>
        </w:rPr>
        <w:t xml:space="preserve"> </w:t>
      </w:r>
      <w:r w:rsidR="002214B6" w:rsidRPr="00992112">
        <w:rPr>
          <w:color w:val="333333"/>
          <w:szCs w:val="28"/>
        </w:rPr>
        <w:t>продемонстрировала</w:t>
      </w:r>
      <w:r w:rsidR="00300C5F" w:rsidRPr="00992112">
        <w:rPr>
          <w:color w:val="333333"/>
          <w:szCs w:val="28"/>
        </w:rPr>
        <w:t xml:space="preserve"> результаты исследований</w:t>
      </w:r>
      <w:r w:rsidRPr="00992112">
        <w:rPr>
          <w:color w:val="333333"/>
          <w:szCs w:val="28"/>
        </w:rPr>
        <w:t xml:space="preserve"> </w:t>
      </w:r>
      <w:proofErr w:type="gramStart"/>
      <w:r w:rsidRPr="00992112">
        <w:rPr>
          <w:color w:val="333333"/>
          <w:szCs w:val="28"/>
        </w:rPr>
        <w:t>по  оптимизации</w:t>
      </w:r>
      <w:proofErr w:type="gramEnd"/>
      <w:r w:rsidRPr="00992112">
        <w:rPr>
          <w:color w:val="333333"/>
          <w:szCs w:val="28"/>
        </w:rPr>
        <w:t xml:space="preserve"> лабораторных методов диагностики гельминтозов и </w:t>
      </w:r>
      <w:proofErr w:type="spellStart"/>
      <w:r w:rsidRPr="00992112">
        <w:rPr>
          <w:color w:val="333333"/>
          <w:szCs w:val="28"/>
        </w:rPr>
        <w:t>протозоозов</w:t>
      </w:r>
      <w:proofErr w:type="spellEnd"/>
      <w:r w:rsidRPr="00992112">
        <w:rPr>
          <w:color w:val="333333"/>
          <w:szCs w:val="28"/>
        </w:rPr>
        <w:t xml:space="preserve">, разработке комбинированных </w:t>
      </w:r>
      <w:proofErr w:type="spellStart"/>
      <w:r w:rsidRPr="00992112">
        <w:rPr>
          <w:color w:val="333333"/>
          <w:szCs w:val="28"/>
        </w:rPr>
        <w:t>гельминтоовоскопических</w:t>
      </w:r>
      <w:proofErr w:type="spellEnd"/>
      <w:r w:rsidRPr="00992112">
        <w:rPr>
          <w:color w:val="333333"/>
          <w:szCs w:val="28"/>
        </w:rPr>
        <w:t xml:space="preserve"> методов, комплексных диагностических систем.</w:t>
      </w:r>
      <w:r w:rsidRPr="00992112">
        <w:t xml:space="preserve"> </w:t>
      </w:r>
      <w:r w:rsidR="00343D91" w:rsidRPr="00992112">
        <w:t xml:space="preserve">Доклад </w:t>
      </w:r>
      <w:r w:rsidR="00091F32" w:rsidRPr="00992112">
        <w:t xml:space="preserve">к.м.н. </w:t>
      </w:r>
      <w:proofErr w:type="gramStart"/>
      <w:r w:rsidRPr="00992112">
        <w:rPr>
          <w:color w:val="333333"/>
          <w:szCs w:val="28"/>
        </w:rPr>
        <w:t>Катаев</w:t>
      </w:r>
      <w:r w:rsidR="00343D91" w:rsidRPr="00992112">
        <w:rPr>
          <w:color w:val="333333"/>
          <w:szCs w:val="28"/>
        </w:rPr>
        <w:t xml:space="preserve">ой </w:t>
      </w:r>
      <w:r w:rsidRPr="00992112">
        <w:rPr>
          <w:color w:val="333333"/>
          <w:szCs w:val="28"/>
        </w:rPr>
        <w:t xml:space="preserve"> Л.</w:t>
      </w:r>
      <w:proofErr w:type="gramEnd"/>
      <w:r w:rsidRPr="00992112">
        <w:rPr>
          <w:color w:val="333333"/>
          <w:szCs w:val="28"/>
        </w:rPr>
        <w:t xml:space="preserve"> В.</w:t>
      </w:r>
      <w:r w:rsidR="00792564">
        <w:rPr>
          <w:color w:val="333333"/>
          <w:szCs w:val="28"/>
        </w:rPr>
        <w:t xml:space="preserve"> </w:t>
      </w:r>
      <w:r w:rsidR="00091F32" w:rsidRPr="00992112">
        <w:rPr>
          <w:color w:val="333333"/>
          <w:szCs w:val="28"/>
        </w:rPr>
        <w:t>(</w:t>
      </w:r>
      <w:r w:rsidRPr="00992112">
        <w:rPr>
          <w:color w:val="333333"/>
          <w:szCs w:val="28"/>
        </w:rPr>
        <w:t xml:space="preserve">ФБУН </w:t>
      </w:r>
      <w:bookmarkStart w:id="0" w:name="_GoBack"/>
      <w:bookmarkEnd w:id="0"/>
      <w:r w:rsidRPr="00992112">
        <w:rPr>
          <w:color w:val="333333"/>
          <w:szCs w:val="28"/>
        </w:rPr>
        <w:t>«Тюменский научно-исследовательский институт краевой инфекционной патологии» Роспотребнадзора</w:t>
      </w:r>
      <w:r w:rsidR="00F563F8" w:rsidRPr="00992112">
        <w:rPr>
          <w:color w:val="333333"/>
          <w:szCs w:val="28"/>
        </w:rPr>
        <w:t>)</w:t>
      </w:r>
      <w:r w:rsidRPr="00992112">
        <w:rPr>
          <w:color w:val="333333"/>
          <w:szCs w:val="28"/>
        </w:rPr>
        <w:t xml:space="preserve"> </w:t>
      </w:r>
      <w:r w:rsidR="00343D91" w:rsidRPr="00992112">
        <w:rPr>
          <w:color w:val="333333"/>
          <w:szCs w:val="28"/>
        </w:rPr>
        <w:t>был посвящен в</w:t>
      </w:r>
      <w:r w:rsidRPr="00992112">
        <w:rPr>
          <w:color w:val="333333"/>
          <w:szCs w:val="28"/>
        </w:rPr>
        <w:t>лияни</w:t>
      </w:r>
      <w:r w:rsidR="00343D91" w:rsidRPr="00992112">
        <w:rPr>
          <w:color w:val="333333"/>
          <w:szCs w:val="28"/>
        </w:rPr>
        <w:t>ю</w:t>
      </w:r>
      <w:r w:rsidRPr="00992112">
        <w:rPr>
          <w:color w:val="333333"/>
          <w:szCs w:val="28"/>
        </w:rPr>
        <w:t xml:space="preserve"> паразитарной инвазии на </w:t>
      </w:r>
      <w:proofErr w:type="spellStart"/>
      <w:r w:rsidRPr="00992112">
        <w:rPr>
          <w:color w:val="333333"/>
          <w:szCs w:val="28"/>
        </w:rPr>
        <w:t>микробиоценоз</w:t>
      </w:r>
      <w:proofErr w:type="spellEnd"/>
      <w:r w:rsidRPr="00992112">
        <w:rPr>
          <w:color w:val="333333"/>
          <w:szCs w:val="28"/>
        </w:rPr>
        <w:t xml:space="preserve"> толстой кишки.</w:t>
      </w:r>
      <w:r w:rsidR="00343D91" w:rsidRPr="00992112">
        <w:t xml:space="preserve"> </w:t>
      </w:r>
      <w:r w:rsidR="00343D91" w:rsidRPr="00992112">
        <w:rPr>
          <w:color w:val="333333"/>
          <w:szCs w:val="28"/>
        </w:rPr>
        <w:t xml:space="preserve">Анализу этиологической структуры возбудителей внебольничных пневмоний на фоне пандемии новой </w:t>
      </w:r>
      <w:proofErr w:type="spellStart"/>
      <w:r w:rsidR="00343D91" w:rsidRPr="00992112">
        <w:rPr>
          <w:color w:val="333333"/>
          <w:szCs w:val="28"/>
        </w:rPr>
        <w:t>коронавирусной</w:t>
      </w:r>
      <w:proofErr w:type="spellEnd"/>
      <w:r w:rsidR="00343D91" w:rsidRPr="00992112">
        <w:rPr>
          <w:color w:val="333333"/>
          <w:szCs w:val="28"/>
        </w:rPr>
        <w:t xml:space="preserve"> инфекции COVID-19 был посвящен доклад </w:t>
      </w:r>
      <w:r w:rsidR="00F563F8" w:rsidRPr="00992112">
        <w:rPr>
          <w:color w:val="333333"/>
          <w:szCs w:val="28"/>
        </w:rPr>
        <w:t xml:space="preserve">к.б.н. </w:t>
      </w:r>
      <w:r w:rsidR="00343D91" w:rsidRPr="00992112">
        <w:rPr>
          <w:color w:val="333333"/>
          <w:szCs w:val="28"/>
        </w:rPr>
        <w:t xml:space="preserve">Ароновой Н. В. </w:t>
      </w:r>
      <w:r w:rsidR="00F563F8" w:rsidRPr="00992112">
        <w:rPr>
          <w:color w:val="333333"/>
          <w:szCs w:val="28"/>
        </w:rPr>
        <w:t>(</w:t>
      </w:r>
      <w:r w:rsidR="00343D91" w:rsidRPr="00992112">
        <w:rPr>
          <w:color w:val="333333"/>
          <w:szCs w:val="28"/>
        </w:rPr>
        <w:t>ФКУЗ Ростовский-на-Дону противочумный институт Роспотребнадзора</w:t>
      </w:r>
      <w:r w:rsidR="00F563F8" w:rsidRPr="00992112">
        <w:rPr>
          <w:color w:val="333333"/>
          <w:szCs w:val="28"/>
        </w:rPr>
        <w:t>)</w:t>
      </w:r>
      <w:r w:rsidR="00343D91" w:rsidRPr="00992112">
        <w:rPr>
          <w:color w:val="333333"/>
          <w:szCs w:val="28"/>
        </w:rPr>
        <w:t>.</w:t>
      </w:r>
    </w:p>
    <w:p w14:paraId="66617850" w14:textId="4EFE5D57" w:rsidR="002455F4" w:rsidRPr="00992112" w:rsidRDefault="00B52B40" w:rsidP="002455F4">
      <w:pPr>
        <w:pStyle w:val="11"/>
        <w:spacing w:line="360" w:lineRule="auto"/>
        <w:rPr>
          <w:color w:val="333333"/>
          <w:szCs w:val="28"/>
        </w:rPr>
      </w:pPr>
      <w:r w:rsidRPr="00992112">
        <w:rPr>
          <w:color w:val="333333"/>
          <w:szCs w:val="28"/>
        </w:rPr>
        <w:t>На закрытии конгресса участники отметили</w:t>
      </w:r>
      <w:r w:rsidR="000746E7" w:rsidRPr="00992112">
        <w:rPr>
          <w:color w:val="333333"/>
          <w:szCs w:val="28"/>
        </w:rPr>
        <w:t xml:space="preserve"> высокий уровень организации всех мероприятий конгресса и профессионализм докладчиков</w:t>
      </w:r>
      <w:r w:rsidRPr="00992112">
        <w:rPr>
          <w:color w:val="333333"/>
          <w:szCs w:val="28"/>
        </w:rPr>
        <w:t>. Благодаря дискуссионному характеру проводимых заседаний конгресс предоставил возможность обмена опытом специалистам различного уровня, включая бактериологов практических лабораторий.</w:t>
      </w:r>
    </w:p>
    <w:p w14:paraId="3E173C44" w14:textId="649B1D8D" w:rsidR="00B52B40" w:rsidRPr="00992112" w:rsidRDefault="00B52B40" w:rsidP="002455F4">
      <w:pPr>
        <w:pStyle w:val="11"/>
        <w:spacing w:line="360" w:lineRule="auto"/>
        <w:rPr>
          <w:szCs w:val="28"/>
        </w:rPr>
      </w:pPr>
      <w:r w:rsidRPr="00992112">
        <w:rPr>
          <w:color w:val="333333"/>
          <w:szCs w:val="28"/>
        </w:rPr>
        <w:t>Ежегодное проведение Национального конгресса бактериологов становится традиционной площадкой для обсуждения актуальных вопросов в области клинической и санитарной бактериологии, важным и эффективным мероприятием для освещения и обсуждения проблем отрасли, обмена практическим опытом, представления информации по новым методам</w:t>
      </w:r>
      <w:r w:rsidR="000746E7" w:rsidRPr="00992112">
        <w:rPr>
          <w:color w:val="333333"/>
          <w:szCs w:val="28"/>
        </w:rPr>
        <w:t xml:space="preserve"> и </w:t>
      </w:r>
      <w:r w:rsidR="000746E7" w:rsidRPr="00992112">
        <w:rPr>
          <w:color w:val="333333"/>
          <w:szCs w:val="28"/>
        </w:rPr>
        <w:lastRenderedPageBreak/>
        <w:t xml:space="preserve">медицинским изделиям </w:t>
      </w:r>
      <w:r w:rsidRPr="00992112">
        <w:rPr>
          <w:color w:val="333333"/>
          <w:szCs w:val="28"/>
        </w:rPr>
        <w:t>для выявления и идентификации патогенных биологических агентов.</w:t>
      </w:r>
    </w:p>
    <w:p w14:paraId="4886D31B" w14:textId="08566C3C" w:rsidR="00AA2FD5" w:rsidRPr="00992112" w:rsidRDefault="00593B96" w:rsidP="00593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В рамках конгресса была организована специализированная выставка, в которой приняли участие ведущие отечественные и иностранные компании, специализирующиеся на производстве и поставка</w:t>
      </w:r>
      <w:r w:rsidR="00AA2FD5" w:rsidRPr="00992112">
        <w:rPr>
          <w:rFonts w:ascii="Times New Roman" w:hAnsi="Times New Roman" w:cs="Times New Roman"/>
          <w:sz w:val="28"/>
          <w:szCs w:val="28"/>
        </w:rPr>
        <w:t xml:space="preserve">х оборудования, </w:t>
      </w:r>
      <w:r w:rsidRPr="00992112">
        <w:rPr>
          <w:rFonts w:ascii="Times New Roman" w:hAnsi="Times New Roman" w:cs="Times New Roman"/>
          <w:sz w:val="28"/>
          <w:szCs w:val="28"/>
        </w:rPr>
        <w:t>реагентов</w:t>
      </w:r>
      <w:r w:rsidR="00AA2FD5" w:rsidRPr="00992112">
        <w:rPr>
          <w:rFonts w:ascii="Times New Roman" w:hAnsi="Times New Roman" w:cs="Times New Roman"/>
          <w:sz w:val="28"/>
          <w:szCs w:val="28"/>
        </w:rPr>
        <w:t xml:space="preserve">, медицинских изделий </w:t>
      </w:r>
      <w:r w:rsidRPr="00992112">
        <w:rPr>
          <w:rFonts w:ascii="Times New Roman" w:hAnsi="Times New Roman" w:cs="Times New Roman"/>
          <w:sz w:val="28"/>
          <w:szCs w:val="28"/>
        </w:rPr>
        <w:t xml:space="preserve">для диагностики инфекционных болезней и проведения санитарно-эпидемиологических исследований пищевых продуктов и объектов окружающей среды. </w:t>
      </w:r>
    </w:p>
    <w:p w14:paraId="64E9A30D" w14:textId="57A0DE2A" w:rsidR="00AE39DD" w:rsidRPr="00992112" w:rsidRDefault="00AE39DD" w:rsidP="00834584">
      <w:pPr>
        <w:spacing w:after="0" w:line="360" w:lineRule="auto"/>
        <w:ind w:firstLine="709"/>
        <w:jc w:val="both"/>
        <w:rPr>
          <w:b/>
          <w:color w:val="333333"/>
          <w:sz w:val="32"/>
          <w:szCs w:val="32"/>
        </w:rPr>
      </w:pPr>
      <w:r w:rsidRPr="00992112">
        <w:rPr>
          <w:rFonts w:ascii="Times New Roman" w:hAnsi="Times New Roman" w:cs="Times New Roman"/>
          <w:sz w:val="28"/>
          <w:szCs w:val="28"/>
        </w:rPr>
        <w:t xml:space="preserve">Наряду с коммерческими компаниями, </w:t>
      </w:r>
      <w:r w:rsidR="00593B96" w:rsidRPr="00992112">
        <w:rPr>
          <w:rFonts w:ascii="Times New Roman" w:hAnsi="Times New Roman" w:cs="Times New Roman"/>
          <w:sz w:val="28"/>
          <w:szCs w:val="28"/>
        </w:rPr>
        <w:t xml:space="preserve">ФБУН ГНЦ ПМБ </w:t>
      </w:r>
      <w:r w:rsidRPr="00992112">
        <w:rPr>
          <w:rFonts w:ascii="Times New Roman" w:hAnsi="Times New Roman" w:cs="Times New Roman"/>
          <w:sz w:val="28"/>
          <w:szCs w:val="28"/>
        </w:rPr>
        <w:t xml:space="preserve">представил информацию о разработанной и выпускаемой продукции: бактериологических питательных средах, </w:t>
      </w:r>
      <w:r w:rsidR="00834584" w:rsidRPr="00992112">
        <w:rPr>
          <w:rFonts w:ascii="Times New Roman" w:eastAsia="Calibri" w:hAnsi="Times New Roman" w:cs="Times New Roman"/>
          <w:sz w:val="28"/>
          <w:szCs w:val="28"/>
        </w:rPr>
        <w:t xml:space="preserve">диагностических наборах реагентов для выявления и идентификации возбудителей инфекций, в том числе особо опасных (чума, туляремия, сибирская язва) методом ПЦР, ПЦР в реальном времени, в реакции латекс-агглютинации; </w:t>
      </w:r>
      <w:proofErr w:type="spellStart"/>
      <w:r w:rsidR="00834584" w:rsidRPr="00992112">
        <w:rPr>
          <w:rFonts w:ascii="Times New Roman" w:eastAsia="Calibri" w:hAnsi="Times New Roman" w:cs="Times New Roman"/>
          <w:sz w:val="28"/>
          <w:szCs w:val="28"/>
        </w:rPr>
        <w:t>им</w:t>
      </w:r>
      <w:r w:rsidR="00343D91" w:rsidRPr="00992112">
        <w:rPr>
          <w:rFonts w:ascii="Times New Roman" w:eastAsia="Calibri" w:hAnsi="Times New Roman" w:cs="Times New Roman"/>
          <w:sz w:val="28"/>
          <w:szCs w:val="28"/>
        </w:rPr>
        <w:t>м</w:t>
      </w:r>
      <w:r w:rsidR="00834584" w:rsidRPr="00992112">
        <w:rPr>
          <w:rFonts w:ascii="Times New Roman" w:eastAsia="Calibri" w:hAnsi="Times New Roman" w:cs="Times New Roman"/>
          <w:sz w:val="28"/>
          <w:szCs w:val="28"/>
        </w:rPr>
        <w:t>унохроматографических</w:t>
      </w:r>
      <w:proofErr w:type="spellEnd"/>
      <w:r w:rsidR="00834584" w:rsidRPr="00992112">
        <w:rPr>
          <w:rFonts w:ascii="Times New Roman" w:eastAsia="Calibri" w:hAnsi="Times New Roman" w:cs="Times New Roman"/>
          <w:sz w:val="28"/>
          <w:szCs w:val="28"/>
        </w:rPr>
        <w:t xml:space="preserve"> тестах для </w:t>
      </w:r>
      <w:r w:rsidR="00834584" w:rsidRPr="00992112">
        <w:rPr>
          <w:rFonts w:ascii="Times New Roman" w:hAnsi="Times New Roman" w:cs="Times New Roman"/>
          <w:color w:val="333333"/>
          <w:sz w:val="28"/>
          <w:szCs w:val="28"/>
        </w:rPr>
        <w:t>выявления антигена SARS-CoV-2,</w:t>
      </w:r>
      <w:r w:rsidRPr="00992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12">
        <w:rPr>
          <w:rFonts w:ascii="Times New Roman" w:hAnsi="Times New Roman" w:cs="Times New Roman"/>
          <w:color w:val="000000"/>
          <w:sz w:val="28"/>
          <w:szCs w:val="28"/>
        </w:rPr>
        <w:t xml:space="preserve">антител </w:t>
      </w:r>
      <w:proofErr w:type="spellStart"/>
      <w:r w:rsidRPr="00992112">
        <w:rPr>
          <w:rFonts w:ascii="Times New Roman" w:hAnsi="Times New Roman" w:cs="Times New Roman"/>
          <w:color w:val="000000"/>
          <w:sz w:val="28"/>
          <w:szCs w:val="28"/>
        </w:rPr>
        <w:t>IgG</w:t>
      </w:r>
      <w:proofErr w:type="spellEnd"/>
      <w:r w:rsidRPr="00992112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992112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992112">
        <w:rPr>
          <w:rFonts w:ascii="Times New Roman" w:hAnsi="Times New Roman" w:cs="Times New Roman"/>
          <w:color w:val="000000"/>
          <w:sz w:val="28"/>
          <w:szCs w:val="28"/>
        </w:rPr>
        <w:t>-возбудителю COVID-19</w:t>
      </w:r>
      <w:r w:rsidR="00834584" w:rsidRPr="00992112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834584" w:rsidRPr="00992112">
        <w:rPr>
          <w:rFonts w:ascii="Times New Roman" w:hAnsi="Times New Roman" w:cs="Times New Roman"/>
          <w:sz w:val="28"/>
          <w:szCs w:val="28"/>
        </w:rPr>
        <w:t xml:space="preserve"> Большим интересом пользовалась печатная продукция</w:t>
      </w:r>
      <w:r w:rsidR="00885AE3" w:rsidRPr="00992112">
        <w:rPr>
          <w:rFonts w:ascii="Times New Roman" w:hAnsi="Times New Roman" w:cs="Times New Roman"/>
          <w:sz w:val="28"/>
          <w:szCs w:val="28"/>
        </w:rPr>
        <w:t>, представленная на стенде</w:t>
      </w:r>
      <w:r w:rsidR="00834584" w:rsidRPr="00992112">
        <w:rPr>
          <w:rFonts w:ascii="Times New Roman" w:hAnsi="Times New Roman" w:cs="Times New Roman"/>
          <w:sz w:val="28"/>
          <w:szCs w:val="28"/>
        </w:rPr>
        <w:t xml:space="preserve">: коллективная монография под редакцией А.Ю Поповой «Микробиологический </w:t>
      </w:r>
      <w:r w:rsidR="00BA4293" w:rsidRPr="00992112">
        <w:rPr>
          <w:rFonts w:ascii="Times New Roman" w:hAnsi="Times New Roman" w:cs="Times New Roman"/>
          <w:sz w:val="28"/>
          <w:szCs w:val="28"/>
        </w:rPr>
        <w:t>контроль</w:t>
      </w:r>
      <w:r w:rsidR="00834584"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="00BA4293" w:rsidRPr="00992112">
        <w:rPr>
          <w:rFonts w:ascii="Times New Roman" w:hAnsi="Times New Roman" w:cs="Times New Roman"/>
          <w:sz w:val="28"/>
          <w:szCs w:val="28"/>
        </w:rPr>
        <w:t>качества</w:t>
      </w:r>
      <w:r w:rsidR="00834584" w:rsidRPr="00992112">
        <w:rPr>
          <w:rFonts w:ascii="Times New Roman" w:hAnsi="Times New Roman" w:cs="Times New Roman"/>
          <w:sz w:val="28"/>
          <w:szCs w:val="28"/>
        </w:rPr>
        <w:t xml:space="preserve"> пищевых продуктов»</w:t>
      </w:r>
      <w:r w:rsidR="00BA4293" w:rsidRPr="00992112">
        <w:rPr>
          <w:rFonts w:ascii="Times New Roman" w:hAnsi="Times New Roman" w:cs="Times New Roman"/>
          <w:sz w:val="28"/>
          <w:szCs w:val="28"/>
        </w:rPr>
        <w:t xml:space="preserve">, монография </w:t>
      </w:r>
      <w:proofErr w:type="spellStart"/>
      <w:r w:rsidR="00834584" w:rsidRPr="00992112">
        <w:rPr>
          <w:rFonts w:ascii="Times New Roman" w:hAnsi="Times New Roman" w:cs="Times New Roman"/>
          <w:sz w:val="28"/>
          <w:szCs w:val="28"/>
        </w:rPr>
        <w:t>Шепелин</w:t>
      </w:r>
      <w:r w:rsidR="00BA4293" w:rsidRPr="009921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4584" w:rsidRPr="00992112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834584" w:rsidRPr="00992112">
        <w:rPr>
          <w:rFonts w:ascii="Times New Roman" w:hAnsi="Times New Roman" w:cs="Times New Roman"/>
          <w:sz w:val="28"/>
          <w:szCs w:val="28"/>
        </w:rPr>
        <w:t>Полосенко</w:t>
      </w:r>
      <w:proofErr w:type="spellEnd"/>
      <w:r w:rsidR="00834584" w:rsidRPr="0099211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BA4293" w:rsidRPr="00992112">
        <w:rPr>
          <w:rFonts w:ascii="Times New Roman" w:hAnsi="Times New Roman" w:cs="Times New Roman"/>
          <w:sz w:val="28"/>
          <w:szCs w:val="28"/>
        </w:rPr>
        <w:t>Домотенко</w:t>
      </w:r>
      <w:proofErr w:type="spellEnd"/>
      <w:r w:rsidR="00BA4293" w:rsidRPr="00992112">
        <w:rPr>
          <w:rFonts w:ascii="Times New Roman" w:hAnsi="Times New Roman" w:cs="Times New Roman"/>
          <w:sz w:val="28"/>
          <w:szCs w:val="28"/>
        </w:rPr>
        <w:t xml:space="preserve"> Л.В. «Питательные среды для санитарной микробиологии»,</w:t>
      </w:r>
      <w:r w:rsidR="00834584" w:rsidRPr="00992112">
        <w:rPr>
          <w:rFonts w:ascii="Times New Roman" w:hAnsi="Times New Roman" w:cs="Times New Roman"/>
          <w:sz w:val="28"/>
          <w:szCs w:val="28"/>
        </w:rPr>
        <w:t xml:space="preserve"> новый каталог «Питательные среды для санитарной микробиологии»</w:t>
      </w:r>
      <w:r w:rsidR="00BA4293" w:rsidRPr="00992112">
        <w:rPr>
          <w:rFonts w:ascii="Times New Roman" w:hAnsi="Times New Roman" w:cs="Times New Roman"/>
          <w:sz w:val="28"/>
          <w:szCs w:val="28"/>
        </w:rPr>
        <w:t xml:space="preserve">, новые выпуски </w:t>
      </w:r>
      <w:r w:rsidR="00834584" w:rsidRPr="00992112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BA4293" w:rsidRPr="00992112">
        <w:rPr>
          <w:rFonts w:ascii="Times New Roman" w:hAnsi="Times New Roman" w:cs="Times New Roman"/>
          <w:sz w:val="28"/>
          <w:szCs w:val="28"/>
        </w:rPr>
        <w:t>а</w:t>
      </w:r>
      <w:r w:rsidR="00834584" w:rsidRPr="00992112">
        <w:rPr>
          <w:rFonts w:ascii="Times New Roman" w:hAnsi="Times New Roman" w:cs="Times New Roman"/>
          <w:sz w:val="28"/>
          <w:szCs w:val="28"/>
        </w:rPr>
        <w:t xml:space="preserve"> «Бактериология»</w:t>
      </w:r>
      <w:r w:rsidR="00BA4293" w:rsidRPr="00992112">
        <w:rPr>
          <w:rFonts w:ascii="Times New Roman" w:hAnsi="Times New Roman" w:cs="Times New Roman"/>
          <w:sz w:val="28"/>
          <w:szCs w:val="28"/>
        </w:rPr>
        <w:t>, а также публикации ведущих специалистов Центра.</w:t>
      </w:r>
    </w:p>
    <w:p w14:paraId="5D02FADB" w14:textId="62F64DA1" w:rsidR="00593B96" w:rsidRPr="00992112" w:rsidRDefault="00593B96" w:rsidP="00593B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выставочной площадке Конгресса был организован отдельный стенд Ассоциаци</w:t>
      </w:r>
      <w:r w:rsidR="002E5A24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A71EB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«Национальное научно-</w:t>
      </w:r>
      <w:r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общества бактериологов», учредителями которого являются ФБУН </w:t>
      </w:r>
      <w:r w:rsidR="00BA4293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ГНЦПМБ и </w:t>
      </w:r>
      <w:r w:rsidRPr="00992112">
        <w:rPr>
          <w:rFonts w:ascii="Times New Roman" w:hAnsi="Times New Roman" w:cs="Times New Roman"/>
          <w:sz w:val="28"/>
          <w:szCs w:val="28"/>
        </w:rPr>
        <w:t>ФБУН «Нижегородский научно-исследовательский институт эпидемиологии и микробиологии им. академика И.Н. Блохиной»</w:t>
      </w:r>
      <w:r w:rsidR="002E5A24"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="002E5A24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Роспотребнадзора. Во время проведения конгресса приняты </w:t>
      </w:r>
      <w:r w:rsidR="002455F4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A4293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E5A24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</w:t>
      </w:r>
      <w:r w:rsidR="00BA4293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E5A24" w:rsidRPr="0099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бактериологов о вступлении в Ассоциацию. </w:t>
      </w:r>
    </w:p>
    <w:p w14:paraId="26A1EEE3" w14:textId="77777777" w:rsidR="00885AE3" w:rsidRPr="00992112" w:rsidRDefault="00885AE3" w:rsidP="00885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Конгресс аккредитован в системе непрерывного медицинского образования (НМО). По итогам мероприятия все участники получили Свидетельства с образовательными кредитами (всего 12 кредитов).</w:t>
      </w:r>
    </w:p>
    <w:p w14:paraId="2D563EBA" w14:textId="60B12B41" w:rsidR="00885AE3" w:rsidRPr="00992112" w:rsidRDefault="00885AE3" w:rsidP="00885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Конгресса опубликованы в журнале «Бактериология» (№3 за 2021 г.). В нем размещены тезисы российских и зарубежных ученых и специалистов, отражающие актуальные вопросы современной лабораторной диагностики инфекционных болезней и санитарно-бактериологических исследований; организации деятельности микробиологических лабораторий в условиях пандемии COVID-19; разработки и внедрения инновационных технологий и медицинских изделий, в </w:t>
      </w:r>
      <w:proofErr w:type="spellStart"/>
      <w:r w:rsidRPr="009921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92112">
        <w:rPr>
          <w:rFonts w:ascii="Times New Roman" w:hAnsi="Times New Roman" w:cs="Times New Roman"/>
          <w:sz w:val="28"/>
          <w:szCs w:val="28"/>
        </w:rPr>
        <w:t xml:space="preserve">. по программе импортозамещения; и др. </w:t>
      </w:r>
    </w:p>
    <w:p w14:paraId="6FBDF5DE" w14:textId="2F4BE247" w:rsidR="008D1FF2" w:rsidRPr="00992112" w:rsidRDefault="008D1FF2" w:rsidP="008D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>Участники Конгресса поддержали инициативу организационного комитета о проведени</w:t>
      </w:r>
      <w:r w:rsidR="00885AE3" w:rsidRPr="00992112">
        <w:rPr>
          <w:rFonts w:ascii="Times New Roman" w:hAnsi="Times New Roman" w:cs="Times New Roman"/>
          <w:sz w:val="28"/>
          <w:szCs w:val="28"/>
        </w:rPr>
        <w:t>и</w:t>
      </w:r>
      <w:r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="00885AE3" w:rsidRPr="0099211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5AE3" w:rsidRPr="00992112">
        <w:rPr>
          <w:rFonts w:ascii="Times New Roman" w:hAnsi="Times New Roman" w:cs="Times New Roman"/>
          <w:sz w:val="28"/>
          <w:szCs w:val="28"/>
        </w:rPr>
        <w:t xml:space="preserve">I Национального конгресса бактериологов в г. Санкт-Петербурге для обсуждения актуальных вопросов в области клинической и санитаркой бактериологии </w:t>
      </w:r>
      <w:r w:rsidRPr="00992112">
        <w:rPr>
          <w:rFonts w:ascii="Times New Roman" w:hAnsi="Times New Roman" w:cs="Times New Roman"/>
          <w:sz w:val="28"/>
          <w:szCs w:val="28"/>
        </w:rPr>
        <w:t>в следующем</w:t>
      </w:r>
      <w:r w:rsidR="00552E94" w:rsidRPr="00992112">
        <w:rPr>
          <w:rFonts w:ascii="Times New Roman" w:hAnsi="Times New Roman" w:cs="Times New Roman"/>
          <w:sz w:val="28"/>
          <w:szCs w:val="28"/>
        </w:rPr>
        <w:t>,</w:t>
      </w:r>
      <w:r w:rsidRPr="00992112">
        <w:rPr>
          <w:rFonts w:ascii="Times New Roman" w:hAnsi="Times New Roman" w:cs="Times New Roman"/>
          <w:sz w:val="28"/>
          <w:szCs w:val="28"/>
        </w:rPr>
        <w:t xml:space="preserve"> </w:t>
      </w:r>
      <w:r w:rsidR="00885AE3" w:rsidRPr="00992112">
        <w:rPr>
          <w:rFonts w:ascii="Times New Roman" w:hAnsi="Times New Roman" w:cs="Times New Roman"/>
          <w:sz w:val="28"/>
          <w:szCs w:val="28"/>
        </w:rPr>
        <w:t xml:space="preserve">юбилейном для санитарной службы </w:t>
      </w:r>
      <w:r w:rsidRPr="00992112">
        <w:rPr>
          <w:rFonts w:ascii="Times New Roman" w:hAnsi="Times New Roman" w:cs="Times New Roman"/>
          <w:sz w:val="28"/>
          <w:szCs w:val="28"/>
        </w:rPr>
        <w:t>году</w:t>
      </w:r>
      <w:r w:rsidR="00552E94" w:rsidRPr="00992112">
        <w:rPr>
          <w:rFonts w:ascii="Times New Roman" w:hAnsi="Times New Roman" w:cs="Times New Roman"/>
          <w:sz w:val="28"/>
          <w:szCs w:val="28"/>
        </w:rPr>
        <w:t>.</w:t>
      </w:r>
      <w:r w:rsidRPr="00992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16DCA" w14:textId="50296416" w:rsidR="0053714F" w:rsidRPr="0053714F" w:rsidRDefault="0053714F" w:rsidP="001F6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2">
        <w:rPr>
          <w:rFonts w:ascii="Times New Roman" w:hAnsi="Times New Roman" w:cs="Times New Roman"/>
          <w:sz w:val="28"/>
          <w:szCs w:val="28"/>
        </w:rPr>
        <w:t xml:space="preserve">Для подготовки резолюции Конгресса делегатами была выбрана редакционная комиссия в составе </w:t>
      </w:r>
      <w:r w:rsidR="00AF2B79" w:rsidRPr="00992112">
        <w:rPr>
          <w:rFonts w:ascii="Times New Roman" w:hAnsi="Times New Roman" w:cs="Times New Roman"/>
          <w:sz w:val="28"/>
          <w:szCs w:val="28"/>
        </w:rPr>
        <w:t>акад</w:t>
      </w:r>
      <w:r w:rsidRPr="00992112">
        <w:rPr>
          <w:rFonts w:ascii="Times New Roman" w:hAnsi="Times New Roman" w:cs="Times New Roman"/>
          <w:sz w:val="28"/>
          <w:szCs w:val="28"/>
        </w:rPr>
        <w:t>. РАН</w:t>
      </w:r>
      <w:r w:rsidR="002455F4" w:rsidRPr="00992112">
        <w:rPr>
          <w:rFonts w:ascii="Times New Roman" w:hAnsi="Times New Roman" w:cs="Times New Roman"/>
          <w:sz w:val="28"/>
          <w:szCs w:val="28"/>
        </w:rPr>
        <w:t>,</w:t>
      </w:r>
      <w:r w:rsidRPr="00992112">
        <w:rPr>
          <w:rFonts w:ascii="Times New Roman" w:hAnsi="Times New Roman" w:cs="Times New Roman"/>
          <w:sz w:val="28"/>
          <w:szCs w:val="28"/>
        </w:rPr>
        <w:t xml:space="preserve"> проф., д.</w:t>
      </w:r>
      <w:r w:rsidR="00AF2B79" w:rsidRPr="00992112">
        <w:rPr>
          <w:rFonts w:ascii="Times New Roman" w:hAnsi="Times New Roman" w:cs="Times New Roman"/>
          <w:sz w:val="28"/>
          <w:szCs w:val="28"/>
        </w:rPr>
        <w:t>м</w:t>
      </w:r>
      <w:r w:rsidRPr="00992112">
        <w:rPr>
          <w:rFonts w:ascii="Times New Roman" w:hAnsi="Times New Roman" w:cs="Times New Roman"/>
          <w:sz w:val="28"/>
          <w:szCs w:val="28"/>
        </w:rPr>
        <w:t xml:space="preserve">.н.  Дятлова И. А., </w:t>
      </w:r>
      <w:r w:rsidR="00AF2B79" w:rsidRPr="00992112">
        <w:rPr>
          <w:rFonts w:ascii="Times New Roman" w:hAnsi="Times New Roman" w:cs="Times New Roman"/>
          <w:sz w:val="28"/>
          <w:szCs w:val="28"/>
        </w:rPr>
        <w:t>д.</w:t>
      </w:r>
      <w:r w:rsidRPr="00992112"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 w:rsidRPr="00992112"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  <w:r w:rsidRPr="00992112">
        <w:rPr>
          <w:rFonts w:ascii="Times New Roman" w:hAnsi="Times New Roman" w:cs="Times New Roman"/>
          <w:sz w:val="28"/>
          <w:szCs w:val="28"/>
        </w:rPr>
        <w:t xml:space="preserve"> А. П.</w:t>
      </w:r>
      <w:r w:rsidR="00AF2B79" w:rsidRPr="00992112">
        <w:rPr>
          <w:rFonts w:ascii="Times New Roman" w:hAnsi="Times New Roman" w:cs="Times New Roman"/>
          <w:sz w:val="28"/>
          <w:szCs w:val="28"/>
        </w:rPr>
        <w:t xml:space="preserve">, д.м.н. </w:t>
      </w:r>
      <w:r w:rsidR="002455F4" w:rsidRPr="00992112">
        <w:rPr>
          <w:rFonts w:ascii="Times New Roman" w:hAnsi="Times New Roman" w:cs="Times New Roman"/>
          <w:sz w:val="28"/>
          <w:szCs w:val="28"/>
        </w:rPr>
        <w:t>Исаевой</w:t>
      </w:r>
      <w:r w:rsidR="00BA4293" w:rsidRPr="00992112">
        <w:rPr>
          <w:rFonts w:ascii="Times New Roman" w:hAnsi="Times New Roman" w:cs="Times New Roman"/>
          <w:sz w:val="28"/>
          <w:szCs w:val="28"/>
        </w:rPr>
        <w:t xml:space="preserve"> Г.Ш.</w:t>
      </w:r>
      <w:r w:rsidR="002455F4" w:rsidRPr="00992112">
        <w:rPr>
          <w:rFonts w:ascii="Times New Roman" w:hAnsi="Times New Roman" w:cs="Times New Roman"/>
          <w:sz w:val="28"/>
          <w:szCs w:val="28"/>
        </w:rPr>
        <w:t xml:space="preserve">, к.х.н. </w:t>
      </w:r>
      <w:proofErr w:type="spellStart"/>
      <w:r w:rsidR="002455F4" w:rsidRPr="00992112">
        <w:rPr>
          <w:rFonts w:ascii="Times New Roman" w:hAnsi="Times New Roman" w:cs="Times New Roman"/>
          <w:sz w:val="28"/>
          <w:szCs w:val="28"/>
        </w:rPr>
        <w:t>Домотенко</w:t>
      </w:r>
      <w:proofErr w:type="spellEnd"/>
      <w:r w:rsidR="00BA4293" w:rsidRPr="00992112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0B73D06" w14:textId="77777777" w:rsidR="003B7F5B" w:rsidRDefault="003B7F5B" w:rsidP="0021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F5B" w:rsidSect="009A71EB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852B" w14:textId="77777777" w:rsidR="00FD3FA6" w:rsidRDefault="00FD3FA6" w:rsidP="009A71EB">
      <w:pPr>
        <w:spacing w:after="0" w:line="240" w:lineRule="auto"/>
      </w:pPr>
      <w:r>
        <w:separator/>
      </w:r>
    </w:p>
  </w:endnote>
  <w:endnote w:type="continuationSeparator" w:id="0">
    <w:p w14:paraId="215BF06C" w14:textId="77777777" w:rsidR="00FD3FA6" w:rsidRDefault="00FD3FA6" w:rsidP="009A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457064"/>
      <w:docPartObj>
        <w:docPartGallery w:val="Page Numbers (Bottom of Page)"/>
        <w:docPartUnique/>
      </w:docPartObj>
    </w:sdtPr>
    <w:sdtEndPr/>
    <w:sdtContent>
      <w:p w14:paraId="360AA9B3" w14:textId="3680B9F3" w:rsidR="00200138" w:rsidRDefault="002001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64">
          <w:rPr>
            <w:noProof/>
          </w:rPr>
          <w:t>11</w:t>
        </w:r>
        <w:r>
          <w:fldChar w:fldCharType="end"/>
        </w:r>
      </w:p>
    </w:sdtContent>
  </w:sdt>
  <w:p w14:paraId="0B3469AE" w14:textId="77777777" w:rsidR="00200138" w:rsidRDefault="00200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4143" w14:textId="77777777" w:rsidR="00FD3FA6" w:rsidRDefault="00FD3FA6" w:rsidP="009A71EB">
      <w:pPr>
        <w:spacing w:after="0" w:line="240" w:lineRule="auto"/>
      </w:pPr>
      <w:r>
        <w:separator/>
      </w:r>
    </w:p>
  </w:footnote>
  <w:footnote w:type="continuationSeparator" w:id="0">
    <w:p w14:paraId="68DD922E" w14:textId="77777777" w:rsidR="00FD3FA6" w:rsidRDefault="00FD3FA6" w:rsidP="009A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19FE"/>
    <w:multiLevelType w:val="hybridMultilevel"/>
    <w:tmpl w:val="1590BD7A"/>
    <w:lvl w:ilvl="0" w:tplc="9800A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E"/>
    <w:rsid w:val="00040106"/>
    <w:rsid w:val="000454F7"/>
    <w:rsid w:val="000634E5"/>
    <w:rsid w:val="000736DD"/>
    <w:rsid w:val="000746E7"/>
    <w:rsid w:val="00091F32"/>
    <w:rsid w:val="000A124F"/>
    <w:rsid w:val="000A6F4F"/>
    <w:rsid w:val="000D2A51"/>
    <w:rsid w:val="000F09C7"/>
    <w:rsid w:val="00100ADB"/>
    <w:rsid w:val="0010730F"/>
    <w:rsid w:val="00112645"/>
    <w:rsid w:val="001319CE"/>
    <w:rsid w:val="001436CF"/>
    <w:rsid w:val="00174D06"/>
    <w:rsid w:val="001B5640"/>
    <w:rsid w:val="001F6D2D"/>
    <w:rsid w:val="00200138"/>
    <w:rsid w:val="002154EB"/>
    <w:rsid w:val="002214B6"/>
    <w:rsid w:val="00227E5E"/>
    <w:rsid w:val="002455F4"/>
    <w:rsid w:val="00256019"/>
    <w:rsid w:val="0026252D"/>
    <w:rsid w:val="002A79EA"/>
    <w:rsid w:val="002B7B6B"/>
    <w:rsid w:val="002C0044"/>
    <w:rsid w:val="002C7C3C"/>
    <w:rsid w:val="002E5A24"/>
    <w:rsid w:val="00300C5F"/>
    <w:rsid w:val="003058DB"/>
    <w:rsid w:val="00343D91"/>
    <w:rsid w:val="0035216B"/>
    <w:rsid w:val="0036329A"/>
    <w:rsid w:val="003B7F5B"/>
    <w:rsid w:val="003E6DBD"/>
    <w:rsid w:val="00467761"/>
    <w:rsid w:val="004D4475"/>
    <w:rsid w:val="004D45AE"/>
    <w:rsid w:val="00516C97"/>
    <w:rsid w:val="0053714F"/>
    <w:rsid w:val="00552E94"/>
    <w:rsid w:val="00560DCB"/>
    <w:rsid w:val="00567ADE"/>
    <w:rsid w:val="00584CDB"/>
    <w:rsid w:val="005913AE"/>
    <w:rsid w:val="00593B96"/>
    <w:rsid w:val="005B639E"/>
    <w:rsid w:val="005C3ED3"/>
    <w:rsid w:val="00601D31"/>
    <w:rsid w:val="00620F3D"/>
    <w:rsid w:val="006211EA"/>
    <w:rsid w:val="00623C61"/>
    <w:rsid w:val="006D1216"/>
    <w:rsid w:val="006D2D92"/>
    <w:rsid w:val="006E401B"/>
    <w:rsid w:val="00721053"/>
    <w:rsid w:val="007306F5"/>
    <w:rsid w:val="00740D0D"/>
    <w:rsid w:val="00762264"/>
    <w:rsid w:val="007849AE"/>
    <w:rsid w:val="00792564"/>
    <w:rsid w:val="007B4874"/>
    <w:rsid w:val="007F6D45"/>
    <w:rsid w:val="008312E9"/>
    <w:rsid w:val="00834584"/>
    <w:rsid w:val="00843D9B"/>
    <w:rsid w:val="00853BC6"/>
    <w:rsid w:val="00885AE3"/>
    <w:rsid w:val="008D1FF2"/>
    <w:rsid w:val="008F33BA"/>
    <w:rsid w:val="00903E0A"/>
    <w:rsid w:val="00965C35"/>
    <w:rsid w:val="009672A3"/>
    <w:rsid w:val="00992112"/>
    <w:rsid w:val="009A71EB"/>
    <w:rsid w:val="009E799A"/>
    <w:rsid w:val="009E7AD7"/>
    <w:rsid w:val="00A00CF0"/>
    <w:rsid w:val="00A07139"/>
    <w:rsid w:val="00A14F27"/>
    <w:rsid w:val="00A16641"/>
    <w:rsid w:val="00A33272"/>
    <w:rsid w:val="00AA2FD5"/>
    <w:rsid w:val="00AD60E4"/>
    <w:rsid w:val="00AE39DD"/>
    <w:rsid w:val="00AF2B79"/>
    <w:rsid w:val="00B02BA6"/>
    <w:rsid w:val="00B10A5B"/>
    <w:rsid w:val="00B12E95"/>
    <w:rsid w:val="00B4113B"/>
    <w:rsid w:val="00B52B40"/>
    <w:rsid w:val="00B639B1"/>
    <w:rsid w:val="00B7300A"/>
    <w:rsid w:val="00B91AFE"/>
    <w:rsid w:val="00BA4293"/>
    <w:rsid w:val="00BC7ACB"/>
    <w:rsid w:val="00BE2179"/>
    <w:rsid w:val="00C52924"/>
    <w:rsid w:val="00C661A0"/>
    <w:rsid w:val="00C72572"/>
    <w:rsid w:val="00C7392B"/>
    <w:rsid w:val="00C8237F"/>
    <w:rsid w:val="00C84D70"/>
    <w:rsid w:val="00C856A8"/>
    <w:rsid w:val="00CB3E3B"/>
    <w:rsid w:val="00CD385E"/>
    <w:rsid w:val="00CD4DB5"/>
    <w:rsid w:val="00D91103"/>
    <w:rsid w:val="00D961E0"/>
    <w:rsid w:val="00DE2F41"/>
    <w:rsid w:val="00E4197C"/>
    <w:rsid w:val="00E72F47"/>
    <w:rsid w:val="00E95389"/>
    <w:rsid w:val="00EA5C11"/>
    <w:rsid w:val="00EA797E"/>
    <w:rsid w:val="00EB4C2F"/>
    <w:rsid w:val="00EE1E2F"/>
    <w:rsid w:val="00F12434"/>
    <w:rsid w:val="00F563F8"/>
    <w:rsid w:val="00FD3FA6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FDF6"/>
  <w15:docId w15:val="{82790BA0-B056-498A-A2AF-AD4C9D5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4D06"/>
    <w:pPr>
      <w:spacing w:after="200" w:line="276" w:lineRule="auto"/>
      <w:ind w:left="720"/>
      <w:contextualSpacing/>
    </w:pPr>
  </w:style>
  <w:style w:type="paragraph" w:customStyle="1" w:styleId="11">
    <w:name w:val="Миронов1"/>
    <w:basedOn w:val="a"/>
    <w:rsid w:val="00B91A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A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1EB"/>
  </w:style>
  <w:style w:type="paragraph" w:styleId="a8">
    <w:name w:val="footer"/>
    <w:basedOn w:val="a"/>
    <w:link w:val="a9"/>
    <w:uiPriority w:val="99"/>
    <w:unhideWhenUsed/>
    <w:rsid w:val="009A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1EB"/>
  </w:style>
  <w:style w:type="paragraph" w:styleId="aa">
    <w:name w:val="Normal (Web)"/>
    <w:basedOn w:val="a"/>
    <w:uiPriority w:val="99"/>
    <w:semiHidden/>
    <w:unhideWhenUsed/>
    <w:rsid w:val="00B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306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3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06FA-A848-438B-9904-E877B78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3</cp:revision>
  <cp:lastPrinted>2019-06-20T05:44:00Z</cp:lastPrinted>
  <dcterms:created xsi:type="dcterms:W3CDTF">2021-09-28T18:15:00Z</dcterms:created>
  <dcterms:modified xsi:type="dcterms:W3CDTF">2021-09-28T18:17:00Z</dcterms:modified>
</cp:coreProperties>
</file>