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9059F">
        <w:rPr>
          <w:rFonts w:ascii="Times New Roman" w:hAnsi="Times New Roman" w:cs="Times New Roman"/>
          <w:sz w:val="28"/>
          <w:szCs w:val="28"/>
        </w:rPr>
        <w:t>о Первом Национальном конгрессе бакте</w:t>
      </w:r>
      <w:r>
        <w:rPr>
          <w:rFonts w:ascii="Times New Roman" w:hAnsi="Times New Roman" w:cs="Times New Roman"/>
          <w:sz w:val="28"/>
          <w:szCs w:val="28"/>
        </w:rPr>
        <w:t>риологов «Состояние и тенденции развития</w:t>
      </w:r>
      <w:r w:rsidRPr="0099059F">
        <w:rPr>
          <w:rFonts w:ascii="Times New Roman" w:hAnsi="Times New Roman" w:cs="Times New Roman"/>
          <w:sz w:val="28"/>
          <w:szCs w:val="28"/>
        </w:rPr>
        <w:t xml:space="preserve"> лабораторной диагностики инфекци</w:t>
      </w:r>
      <w:r>
        <w:rPr>
          <w:rFonts w:ascii="Times New Roman" w:hAnsi="Times New Roman" w:cs="Times New Roman"/>
          <w:sz w:val="28"/>
          <w:szCs w:val="28"/>
        </w:rPr>
        <w:t>онных заболеваний в современных условиях: доступность</w:t>
      </w:r>
      <w:r w:rsidRPr="0099059F">
        <w:rPr>
          <w:rFonts w:ascii="Times New Roman" w:hAnsi="Times New Roman" w:cs="Times New Roman"/>
          <w:sz w:val="28"/>
          <w:szCs w:val="28"/>
        </w:rPr>
        <w:t xml:space="preserve"> и качество»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059F">
        <w:rPr>
          <w:rFonts w:ascii="Times New Roman" w:hAnsi="Times New Roman" w:cs="Times New Roman"/>
          <w:sz w:val="28"/>
          <w:szCs w:val="28"/>
        </w:rPr>
        <w:t>г. Москва, 23-24 сентября 2015 г.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       В период с 23 по 24 сентября 2015 </w:t>
      </w:r>
      <w:r>
        <w:rPr>
          <w:rFonts w:ascii="Times New Roman" w:hAnsi="Times New Roman" w:cs="Times New Roman"/>
          <w:sz w:val="28"/>
          <w:szCs w:val="28"/>
        </w:rPr>
        <w:t>года в рамках XIX Форума «Национальные дни</w:t>
      </w:r>
      <w:r w:rsidRPr="0099059F">
        <w:rPr>
          <w:rFonts w:ascii="Times New Roman" w:hAnsi="Times New Roman" w:cs="Times New Roman"/>
          <w:sz w:val="28"/>
          <w:szCs w:val="28"/>
        </w:rPr>
        <w:t xml:space="preserve"> лабораторной медицины Рос</w:t>
      </w:r>
      <w:r>
        <w:rPr>
          <w:rFonts w:ascii="Times New Roman" w:hAnsi="Times New Roman" w:cs="Times New Roman"/>
          <w:sz w:val="28"/>
          <w:szCs w:val="28"/>
        </w:rPr>
        <w:t>сии – 2015» в Москве в Спорткомплексе</w:t>
      </w:r>
      <w:r w:rsidRPr="009905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Олимпийский»  (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>Олимпийский проспект, 16) состоялся Национальный  конгресс бактериологов «Состояние и  тенденции развития лабораторной  диагностики инфекционных заболеваний в современных  условиях: доступность  и качество» и Специализированна</w:t>
      </w:r>
      <w:r>
        <w:rPr>
          <w:rFonts w:ascii="Times New Roman" w:hAnsi="Times New Roman" w:cs="Times New Roman"/>
          <w:sz w:val="28"/>
          <w:szCs w:val="28"/>
        </w:rPr>
        <w:t>я 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Интерлабдиагностика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– 2015.  Конгресс организован ФБУН «Государств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енный научный центр прикладной </w:t>
      </w:r>
      <w:r w:rsidRPr="0099059F">
        <w:rPr>
          <w:rFonts w:ascii="Times New Roman" w:hAnsi="Times New Roman" w:cs="Times New Roman"/>
          <w:sz w:val="28"/>
          <w:szCs w:val="28"/>
        </w:rPr>
        <w:t>микробиологии и биотехнологии» Ро</w:t>
      </w:r>
      <w:r>
        <w:rPr>
          <w:rFonts w:ascii="Times New Roman" w:hAnsi="Times New Roman" w:cs="Times New Roman"/>
          <w:sz w:val="28"/>
          <w:szCs w:val="28"/>
        </w:rPr>
        <w:t>спотребнадзора, ФБУН Московский</w:t>
      </w:r>
      <w:r w:rsidRPr="0099059F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эпидемиологии и микробиологии им. Г</w:t>
      </w:r>
      <w:r>
        <w:rPr>
          <w:rFonts w:ascii="Times New Roman" w:hAnsi="Times New Roman" w:cs="Times New Roman"/>
          <w:sz w:val="28"/>
          <w:szCs w:val="28"/>
        </w:rPr>
        <w:t xml:space="preserve">. 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Роспотребн</w:t>
      </w:r>
      <w:r w:rsidRPr="0099059F">
        <w:rPr>
          <w:rFonts w:ascii="Times New Roman" w:hAnsi="Times New Roman" w:cs="Times New Roman"/>
          <w:sz w:val="28"/>
          <w:szCs w:val="28"/>
        </w:rPr>
        <w:t>адзора.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    Федеральная служба по надзору в с</w:t>
      </w:r>
      <w:r>
        <w:rPr>
          <w:rFonts w:ascii="Times New Roman" w:hAnsi="Times New Roman" w:cs="Times New Roman"/>
          <w:sz w:val="28"/>
          <w:szCs w:val="28"/>
        </w:rPr>
        <w:t>фере защиты прав потребителей и</w:t>
      </w:r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благополучия  человека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>) в Письме № 01/10210-15-32 от</w:t>
      </w:r>
      <w:r>
        <w:rPr>
          <w:rFonts w:ascii="Times New Roman" w:hAnsi="Times New Roman" w:cs="Times New Roman"/>
          <w:sz w:val="28"/>
          <w:szCs w:val="28"/>
        </w:rPr>
        <w:t xml:space="preserve"> 27. 08. 2015 г. рекомендовала</w:t>
      </w:r>
      <w:r w:rsidRPr="0099059F">
        <w:rPr>
          <w:rFonts w:ascii="Times New Roman" w:hAnsi="Times New Roman" w:cs="Times New Roman"/>
          <w:sz w:val="28"/>
          <w:szCs w:val="28"/>
        </w:rPr>
        <w:t xml:space="preserve"> специалистам органов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Роспотребнадзора</w:t>
      </w:r>
      <w:r w:rsidRPr="0099059F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работе  Конгресса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>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В работе конгресса приняли участие </w:t>
      </w:r>
      <w:r>
        <w:rPr>
          <w:rFonts w:ascii="Times New Roman" w:hAnsi="Times New Roman" w:cs="Times New Roman"/>
          <w:sz w:val="28"/>
          <w:szCs w:val="28"/>
        </w:rPr>
        <w:t>более 300 врачей-бактериологов,</w:t>
      </w:r>
      <w:r w:rsidRPr="0099059F">
        <w:rPr>
          <w:rFonts w:ascii="Times New Roman" w:hAnsi="Times New Roman" w:cs="Times New Roman"/>
          <w:sz w:val="28"/>
          <w:szCs w:val="28"/>
        </w:rPr>
        <w:t xml:space="preserve"> эпидемиологов, а также учёные, профессо</w:t>
      </w:r>
      <w:r>
        <w:rPr>
          <w:rFonts w:ascii="Times New Roman" w:hAnsi="Times New Roman" w:cs="Times New Roman"/>
          <w:sz w:val="28"/>
          <w:szCs w:val="28"/>
        </w:rPr>
        <w:t xml:space="preserve">рско-преподавательский состав, </w:t>
      </w:r>
      <w:r w:rsidRPr="0099059F">
        <w:rPr>
          <w:rFonts w:ascii="Times New Roman" w:hAnsi="Times New Roman" w:cs="Times New Roman"/>
          <w:sz w:val="28"/>
          <w:szCs w:val="28"/>
        </w:rPr>
        <w:t>работники практического здравоохранени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я из Москвы, Санкт-Петербурга, </w:t>
      </w:r>
      <w:r w:rsidRPr="0099059F">
        <w:rPr>
          <w:rFonts w:ascii="Times New Roman" w:hAnsi="Times New Roman" w:cs="Times New Roman"/>
          <w:sz w:val="28"/>
          <w:szCs w:val="28"/>
        </w:rPr>
        <w:t xml:space="preserve">Омска, Твери, Ростова-на-Дону,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Оболенска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 многих других городов России.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В работе были рассмотрены следующие вопросы: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1. Актуальные проблемы диагностики, проф</w:t>
      </w:r>
      <w:r>
        <w:rPr>
          <w:rFonts w:ascii="Times New Roman" w:hAnsi="Times New Roman" w:cs="Times New Roman"/>
          <w:sz w:val="28"/>
          <w:szCs w:val="28"/>
        </w:rPr>
        <w:t>илактики и лечения инфекционных</w:t>
      </w:r>
      <w:r w:rsidRPr="0099059F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2. Создание высокоэффективных методов и с</w:t>
      </w:r>
      <w:r>
        <w:rPr>
          <w:rFonts w:ascii="Times New Roman" w:hAnsi="Times New Roman" w:cs="Times New Roman"/>
          <w:sz w:val="28"/>
          <w:szCs w:val="28"/>
        </w:rPr>
        <w:t>редств диагностики инфекционных</w:t>
      </w:r>
      <w:r w:rsidRPr="0099059F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3. Современное состояние производства отечественных средств диагностики инфекционных заболеваний.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4. Организация работы микробиологической лаборатории на современном этапе.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5. Актуальные проблемы биотехнологии в ме</w:t>
      </w:r>
      <w:r>
        <w:rPr>
          <w:rFonts w:ascii="Times New Roman" w:hAnsi="Times New Roman" w:cs="Times New Roman"/>
          <w:sz w:val="28"/>
          <w:szCs w:val="28"/>
        </w:rPr>
        <w:t xml:space="preserve">дицине (разработка питательных </w:t>
      </w:r>
      <w:r w:rsidRPr="0099059F">
        <w:rPr>
          <w:rFonts w:ascii="Times New Roman" w:hAnsi="Times New Roman" w:cs="Times New Roman"/>
          <w:sz w:val="28"/>
          <w:szCs w:val="28"/>
        </w:rPr>
        <w:t xml:space="preserve">сред, диагностических тест-систем, иммунобиологических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препаратов,  молекулярно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>-биологических методов исследований).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lastRenderedPageBreak/>
        <w:t xml:space="preserve"> 6. Нормативно-правовое регулирование производства и применения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препаратов  для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 диагностики инфекционных заболеваний.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7. Опыт применения современных методов л</w:t>
      </w:r>
      <w:r>
        <w:rPr>
          <w:rFonts w:ascii="Times New Roman" w:hAnsi="Times New Roman" w:cs="Times New Roman"/>
          <w:sz w:val="28"/>
          <w:szCs w:val="28"/>
        </w:rPr>
        <w:t>абораторной диагностики инфек</w:t>
      </w:r>
      <w:r w:rsidRPr="0099059F">
        <w:rPr>
          <w:rFonts w:ascii="Times New Roman" w:hAnsi="Times New Roman" w:cs="Times New Roman"/>
          <w:sz w:val="28"/>
          <w:szCs w:val="28"/>
        </w:rPr>
        <w:t>ционных заболеваний в лабораториях Роспотребнадзора.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8. Вопросы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диагностических и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иммунобиологических  препаратов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>, а также медицинских изделий.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Конгресс открыл директор Федерального бюджетного учреждения науки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ФБУН  ГНЦ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 ПМБ Роспотребнадзора (Московская область, п. Оболенск) член-  корреспондент РАН, д.м.н., профессор Дятлов И. А., который в своём докладе  «Современные схемы диагностики бактериальных инфекций с применением  высокотехнологичных методологий» охарактеризовал современное состояние  фундаментальных и прикладных проблем медицинской микробиологии и  биотехнологии и наметил прорывные направления развития в их развитии.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          В первый день работы Конгресса сос</w:t>
      </w:r>
      <w:r>
        <w:rPr>
          <w:rFonts w:ascii="Times New Roman" w:hAnsi="Times New Roman" w:cs="Times New Roman"/>
          <w:sz w:val="28"/>
          <w:szCs w:val="28"/>
        </w:rPr>
        <w:t xml:space="preserve">тоялись заседания «Современные </w:t>
      </w:r>
      <w:r w:rsidRPr="0099059F">
        <w:rPr>
          <w:rFonts w:ascii="Times New Roman" w:hAnsi="Times New Roman" w:cs="Times New Roman"/>
          <w:sz w:val="28"/>
          <w:szCs w:val="28"/>
        </w:rPr>
        <w:t>подходы в лабораторной диагно</w:t>
      </w:r>
      <w:r>
        <w:rPr>
          <w:rFonts w:ascii="Times New Roman" w:hAnsi="Times New Roman" w:cs="Times New Roman"/>
          <w:sz w:val="28"/>
          <w:szCs w:val="28"/>
        </w:rPr>
        <w:t xml:space="preserve">стике инфекционных болезней» и </w:t>
      </w:r>
      <w:r w:rsidRPr="0099059F">
        <w:rPr>
          <w:rFonts w:ascii="Times New Roman" w:hAnsi="Times New Roman" w:cs="Times New Roman"/>
          <w:sz w:val="28"/>
          <w:szCs w:val="28"/>
        </w:rPr>
        <w:t xml:space="preserve">«Микробиологическая диагностика в клинике инфекционных болезней». На первом заседании с докладами выступили директор Омского НИИ природно-очаговых инфекций Роспотребнадзора профессор Н. В. Рудаков («Молекулярная микробиология риккетсий и риккетсиозов и перспективы их изучения в России»), директор Республиканского научно-практического центра эпидемиологии и микробиологии Минздрава Республики Беларусь В. А. Горбунов («Организация микробиологического мониторинга антибиотикорезистентности в Республике Беларусь»), главный научный сотрудник Московского научно-исследовательского института эпидемиологии и микробиологии им. Г. Н.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Роспотребнадзора Алёшкин А. В. («Алгоритм рационального подбора бактериофагов для эффективной диагностики и терапии»).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На заседании «Микробиологическая </w:t>
      </w:r>
      <w:r>
        <w:rPr>
          <w:rFonts w:ascii="Times New Roman" w:hAnsi="Times New Roman" w:cs="Times New Roman"/>
          <w:sz w:val="28"/>
          <w:szCs w:val="28"/>
        </w:rPr>
        <w:t>диагностика в клинике инфекцион</w:t>
      </w:r>
      <w:r w:rsidRPr="0099059F">
        <w:rPr>
          <w:rFonts w:ascii="Times New Roman" w:hAnsi="Times New Roman" w:cs="Times New Roman"/>
          <w:sz w:val="28"/>
          <w:szCs w:val="28"/>
        </w:rPr>
        <w:t xml:space="preserve">ных болезней» выступили заведующие кафедрами микробиологии, вирусологии и иммунологии медицинских университетов Минздрава России и ведущие специалисты научно-исследовательских институтов: профессор Миронов А. Ю. (Московский научно-исследовательский институт эпидемиологии и микробиологии им. Г. Н.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Роспотребнадзора) с докладом «Молекулярные маркёры патогенов в клинической микробиологии», специалисты того же учреждения А. М.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Затевалов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, В. И. Минаев, Н. В.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выступили с докладами «Медицинская кибернетика в оценке степени нарушений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ротоглотки и кишечника», «Лазерная спектроскопия в микробиологии: достижения и перспективы», «Инновационные методы </w:t>
      </w:r>
      <w:r>
        <w:rPr>
          <w:rFonts w:ascii="Times New Roman" w:hAnsi="Times New Roman" w:cs="Times New Roman"/>
          <w:sz w:val="28"/>
          <w:szCs w:val="28"/>
        </w:rPr>
        <w:t>диагностики инфекционной патоло</w:t>
      </w:r>
      <w:r w:rsidRPr="0099059F">
        <w:rPr>
          <w:rFonts w:ascii="Times New Roman" w:hAnsi="Times New Roman" w:cs="Times New Roman"/>
          <w:sz w:val="28"/>
          <w:szCs w:val="28"/>
        </w:rPr>
        <w:t xml:space="preserve">гии почек при хроническом </w:t>
      </w:r>
      <w:r w:rsidRPr="0099059F">
        <w:rPr>
          <w:rFonts w:ascii="Times New Roman" w:hAnsi="Times New Roman" w:cs="Times New Roman"/>
          <w:sz w:val="28"/>
          <w:szCs w:val="28"/>
        </w:rPr>
        <w:lastRenderedPageBreak/>
        <w:t xml:space="preserve">урогенитальном хламидиозе», соответственно. Зав. кафедрой микробиологии и вирусологии № 2 Ростовского государственного медицинского университета, профессор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Г. Г. поделилась информацией о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коринебактериях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: персистенция в организме и роль в патологии. Зав. кафедрой фундаментальной и клинической микробиологии Башкирского государственного медицинского университета, профессор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Мавзютов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А. Р. представил доклад «Принципы микробиологической диагностики бактериальных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вагинозов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». Зав. кафедрой микробиологии, вирусологии с курсом иммунологии Тверского государственного медицинского университета, профессор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Червинец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В. М. выступил с докладом «Микрофлора кишечника человека 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преддиабет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». На заседании также выступили ведущие специалисты Научно-исследовательского института эпидемиологии и микробиологии имени Н. Ф.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Шагинян И. А. с докладом «Микробиологический мониторинг хронической инфекции лёгких у больных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как модель изучения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внутрибольничных штаммов Pseudomonas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Burkholderia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cepacia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»; Чернуха М. Ю. «Алгоритм микробиологической диагностики хронической инфекции лёгких у больных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». С докладом «Определение этиологической роли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Moraxella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catarrhalis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epidermidis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при острых воспалительных процессах по наличию у бактерий маркёров вирулентности» выступила зав. отделом Научно-исследовательского института эпидемиологии и микробиологии им. Пастера Роспотребнадзора (Санкт-Петербург) Л. А. Краева.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>Всего в соответствии с программой в первый день заседаний выступили 16 докладчиков. Доклады были встречены аудиторией с большим интересом.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Большой интерес у участников конгресса вызвали доклады, представленные во второй день работы конгресса. Первое заседание было посвящено вопросам производства и перспективам развития бактериологических питательных сред в РФ и, в частности, в ФБУН ГНЦ ПМБ (Оболенск). Открыл заседание заместитель директора ФБУН ГНЦ ПМБ по научно-производственной деятельности, академик РАМТН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Шепелин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А. П., который в своем докладе осветил современное состояние и тенденции производства питательных сред в России. Сотрудники ФБУН ГНЦ ПМБ (Оболенск) представили ещё 4 доклада: М. В. Храмов выступил с докладом «О некоторых особенностях контроля и использования бактериологических питательных сред и их аналогов в практике бактериологических лабораторий»; Л. В.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Домотенко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Полосенко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, Я. В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познакомили с новыми диагностическим</w:t>
      </w:r>
      <w:r>
        <w:rPr>
          <w:rFonts w:ascii="Times New Roman" w:hAnsi="Times New Roman" w:cs="Times New Roman"/>
          <w:sz w:val="28"/>
          <w:szCs w:val="28"/>
        </w:rPr>
        <w:t>и препаратами (питательными сре</w:t>
      </w:r>
      <w:r w:rsidRPr="0099059F">
        <w:rPr>
          <w:rFonts w:ascii="Times New Roman" w:hAnsi="Times New Roman" w:cs="Times New Roman"/>
          <w:sz w:val="28"/>
          <w:szCs w:val="28"/>
        </w:rPr>
        <w:t>дами и тест-системами), разработанными и производимыми в ФБУН ГНЦ ПМБ.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lastRenderedPageBreak/>
        <w:t xml:space="preserve">Второе заседание второго дня работы конгресса было посвящено анализу состояния и тенденциям развития микробиологической диагностики в практических лабораториях. На нём выступили учёные и специалисты бактериологических лабораторий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Роспотребнадзора и ЛПУ различного уровня: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Кафтырева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Л. А. (Научно-исследовательский институт эпидемиологии и микробиологии им. Пастера Роспотребнадзора, Санкт-Петербург) с двумя докладами по проблемам лабораторной диагностики острых кишечных инфекций и особенностям лабораторной диагностики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энтероаггрегативных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E. coli. Т.А. Гречанинова зам. гл. врача Центра гигиены и эпидемиологии в городе Санкт-Петербург, проинформировала о состоянии и тенденциях развития лабораторной микробиологической диагностики в Санкт-Петербурге. Профессор Наумкина Е. В. рассказала об опыте работы, проблемах и перспективах лаборатории клинической микробиологии городского клинического перинатального центра г. Омска. Рахманова О. О. поделилась проблемами лабораторной службы в Белгородской области на примере Белгородской областной клинической больницы</w:t>
      </w:r>
      <w:r>
        <w:rPr>
          <w:rFonts w:ascii="Times New Roman" w:hAnsi="Times New Roman" w:cs="Times New Roman"/>
          <w:sz w:val="28"/>
          <w:szCs w:val="28"/>
        </w:rPr>
        <w:t xml:space="preserve">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Кожевникова</w:t>
      </w:r>
      <w:r w:rsidRPr="0099059F">
        <w:rPr>
          <w:rFonts w:ascii="Times New Roman" w:hAnsi="Times New Roman" w:cs="Times New Roman"/>
          <w:sz w:val="28"/>
          <w:szCs w:val="28"/>
        </w:rPr>
        <w:t xml:space="preserve"> С. И. (Городская инфекционная больница,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Севастополь)  выступила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докладом «Актуальность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сальмоне</w:t>
      </w:r>
      <w:r w:rsidRPr="0099059F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ёз</w:t>
      </w:r>
      <w:r w:rsidRPr="0099059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инфекции в г. Севастополе».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Третье заседание второго дня конгресса под председательством Г. А. Шипулина было посвящено молекулярной диагностике бактериальных инфекций. Всего заслушано 6 докладов, пять из которых сделали сотрудники Центрального научно-исследовательского института эпидемиологии Роспотребнадзора, Москва.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Альварес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Фигероа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М. В. выступила с докладом «Клиническая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комплексной методики для диагностики и дифференциальной диагностики туберкулёза и поствакцинальных осложнений у детей», Миронов К. О. представил доклад «Методика ПЦР в режиме реального времени для определение серотипов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Карань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Л. С. представила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доклад  «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Молекулярная диагностика риккетсиозов». Савочкина Ю. А. выступила с докладом «Разработка и апробация методики выявления возбудителей инфекций мочевыводящих путей на основе количественной мультиплексной ПЦР в реальном времени».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Т. С. выступила с докладом «Селекция» и распространение резистентных штаммов в отделениях реанимации и интенсивной терапии». С докладом «Сравнительный анализ двух методов (ПЦР и ИФА) лабораторной диагностики M.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инфекции нижних дыхательных путей у детей» выступила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Т. В. (Первый Московский государственный медицинский университет им. И. М. Сеченова, Москва).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Последнее заседание было посвящено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микробиому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метагеному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в лабораторной диагностике, на котором выступил зав. кафедрой клинической лабораторной диагностики Российского национального исследовательского </w:t>
      </w:r>
      <w:r w:rsidRPr="0099059F">
        <w:rPr>
          <w:rFonts w:ascii="Times New Roman" w:hAnsi="Times New Roman" w:cs="Times New Roman"/>
          <w:sz w:val="28"/>
          <w:szCs w:val="28"/>
        </w:rPr>
        <w:lastRenderedPageBreak/>
        <w:t>медицинского университета им. Н. И. Пирогова Минздрава Росс</w:t>
      </w:r>
      <w:r>
        <w:rPr>
          <w:rFonts w:ascii="Times New Roman" w:hAnsi="Times New Roman" w:cs="Times New Roman"/>
          <w:sz w:val="28"/>
          <w:szCs w:val="28"/>
        </w:rPr>
        <w:t>ии, профессор Щербо С. Н.</w:t>
      </w:r>
      <w:bookmarkStart w:id="0" w:name="_GoBack"/>
      <w:bookmarkEnd w:id="0"/>
      <w:r w:rsidRPr="0099059F">
        <w:rPr>
          <w:rFonts w:ascii="Times New Roman" w:hAnsi="Times New Roman" w:cs="Times New Roman"/>
          <w:sz w:val="28"/>
          <w:szCs w:val="28"/>
        </w:rPr>
        <w:t xml:space="preserve">  (Москва) с докладом «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метагеном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в лабораторной и персонализированной медицине»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На закрытии Конгресса участники отметили высокое качество организации конгресса, в котором приняли участие представители ведущих научно-исследовательских институтов и учреждений Роспотребнадзора, врачи-бактериологических лабораторий и учебных заведений, а также представители отечественных производителей диагностических препаратов. Для подготовки Решения Конгресса делегатами была выбрана редакционная комиссия в составе член-корр. РАН, профессора Дятлова И. А., профессора Рудакова Н. В., профессора Миронова, доктора биол. наук </w:t>
      </w:r>
      <w:proofErr w:type="spellStart"/>
      <w:r w:rsidRPr="0099059F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99059F">
        <w:rPr>
          <w:rFonts w:ascii="Times New Roman" w:hAnsi="Times New Roman" w:cs="Times New Roman"/>
          <w:sz w:val="28"/>
          <w:szCs w:val="28"/>
        </w:rPr>
        <w:t xml:space="preserve"> А. П.</w:t>
      </w:r>
    </w:p>
    <w:p w:rsidR="0099059F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>Участники Конгресса выступили с инициативой о проведении второго конгресса бактериологов в следующем году и последующих регулярных конгрессов по бактериологии. Тематика конгрессов должна отвечать современным вызовам в области борьбы с инфекционными болезнями.</w:t>
      </w:r>
    </w:p>
    <w:p w:rsidR="001F75D8" w:rsidRPr="0099059F" w:rsidRDefault="0099059F" w:rsidP="009905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59F">
        <w:rPr>
          <w:rFonts w:ascii="Times New Roman" w:hAnsi="Times New Roman" w:cs="Times New Roman"/>
          <w:sz w:val="28"/>
          <w:szCs w:val="28"/>
        </w:rPr>
        <w:t xml:space="preserve">В фойе Форума была развёрнута выставка медицинской техники и медицинских изделий, в которой принял участие ФБУН ГНЦ ПМБ с образцами своей продукции (питательными средами, тест-системами), печатной продукцией (монографии, руководства для врачей, методические пособия, каталоги, </w:t>
      </w:r>
      <w:proofErr w:type="gramStart"/>
      <w:r w:rsidRPr="0099059F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99059F">
        <w:rPr>
          <w:rFonts w:ascii="Times New Roman" w:hAnsi="Times New Roman" w:cs="Times New Roman"/>
          <w:sz w:val="28"/>
          <w:szCs w:val="28"/>
        </w:rPr>
        <w:t xml:space="preserve"> опубликованные сотрудниками Центра).</w:t>
      </w:r>
    </w:p>
    <w:sectPr w:rsidR="001F75D8" w:rsidRPr="009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F"/>
    <w:rsid w:val="001F75D8"/>
    <w:rsid w:val="009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CC99-E231-4002-A169-A285FF5D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2019-01-14T12:01:00Z</dcterms:created>
  <dcterms:modified xsi:type="dcterms:W3CDTF">2019-01-14T12:06:00Z</dcterms:modified>
</cp:coreProperties>
</file>